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2B" w:rsidRDefault="00766C2B" w:rsidP="00922329">
      <w:pPr>
        <w:autoSpaceDE w:val="0"/>
        <w:autoSpaceDN w:val="0"/>
        <w:adjustRightInd w:val="0"/>
        <w:rPr>
          <w:rFonts w:cs="ArialNarrow,Bold"/>
          <w:bCs/>
          <w:sz w:val="22"/>
        </w:rPr>
      </w:pPr>
    </w:p>
    <w:p w:rsidR="00737851" w:rsidRPr="0060021B" w:rsidRDefault="00737851" w:rsidP="0060021B">
      <w:pPr>
        <w:autoSpaceDE w:val="0"/>
        <w:autoSpaceDN w:val="0"/>
        <w:adjustRightInd w:val="0"/>
        <w:jc w:val="center"/>
        <w:rPr>
          <w:rFonts w:cs="ArialNarrow,Bold"/>
          <w:bCs/>
          <w:sz w:val="32"/>
          <w:szCs w:val="32"/>
        </w:rPr>
      </w:pPr>
      <w:r w:rsidRPr="0060021B">
        <w:rPr>
          <w:rFonts w:cs="ArialNarrow,Bold"/>
          <w:b/>
          <w:bCs/>
          <w:sz w:val="32"/>
          <w:szCs w:val="32"/>
        </w:rPr>
        <w:t>Regulamin konkursu</w:t>
      </w:r>
    </w:p>
    <w:p w:rsidR="00C0435B" w:rsidRPr="00B37EE0" w:rsidRDefault="00AC7B6B" w:rsidP="00AC7B6B">
      <w:pPr>
        <w:jc w:val="center"/>
        <w:rPr>
          <w:b/>
          <w:sz w:val="28"/>
          <w:szCs w:val="28"/>
        </w:rPr>
      </w:pPr>
      <w:r w:rsidRPr="00B37EE0">
        <w:rPr>
          <w:rFonts w:cs="ArialNarrow,Bold"/>
          <w:b/>
          <w:bCs/>
          <w:sz w:val="28"/>
          <w:szCs w:val="28"/>
        </w:rPr>
        <w:t>dla uczniów</w:t>
      </w:r>
      <w:r w:rsidR="00570C14" w:rsidRPr="00B37EE0">
        <w:rPr>
          <w:rFonts w:cs="ArialNarrow,Bold"/>
          <w:b/>
          <w:bCs/>
          <w:sz w:val="28"/>
          <w:szCs w:val="28"/>
        </w:rPr>
        <w:t xml:space="preserve"> </w:t>
      </w:r>
      <w:r w:rsidR="00C0435B" w:rsidRPr="00B37EE0">
        <w:rPr>
          <w:b/>
          <w:sz w:val="28"/>
          <w:szCs w:val="28"/>
        </w:rPr>
        <w:t>szkół ponadgimnazjalnych: liceów ogólnokształcących i techników oraz</w:t>
      </w:r>
    </w:p>
    <w:p w:rsidR="00C0435B" w:rsidRPr="00B37EE0" w:rsidRDefault="00702F62" w:rsidP="00AC7B6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uczniów szkół ponadpodstawowych</w:t>
      </w:r>
      <w:r w:rsidR="00C0435B" w:rsidRPr="00B37EE0">
        <w:rPr>
          <w:b/>
          <w:sz w:val="28"/>
          <w:szCs w:val="28"/>
        </w:rPr>
        <w:t xml:space="preserve">: szkół branżowych </w:t>
      </w:r>
      <w:r w:rsidR="00AB049C" w:rsidRPr="00B37EE0">
        <w:rPr>
          <w:b/>
          <w:sz w:val="28"/>
          <w:szCs w:val="28"/>
        </w:rPr>
        <w:t>I-go</w:t>
      </w:r>
      <w:r w:rsidR="00724039" w:rsidRPr="00B37EE0">
        <w:rPr>
          <w:b/>
          <w:sz w:val="28"/>
          <w:szCs w:val="28"/>
        </w:rPr>
        <w:t xml:space="preserve"> stopnia</w:t>
      </w:r>
    </w:p>
    <w:p w:rsidR="00724039" w:rsidRPr="00B37EE0" w:rsidRDefault="00724039" w:rsidP="00AC7B6B">
      <w:pPr>
        <w:jc w:val="center"/>
        <w:rPr>
          <w:b/>
          <w:sz w:val="28"/>
          <w:szCs w:val="28"/>
        </w:rPr>
      </w:pPr>
      <w:r w:rsidRPr="00B37EE0">
        <w:rPr>
          <w:b/>
          <w:sz w:val="28"/>
          <w:szCs w:val="28"/>
        </w:rPr>
        <w:t>(od 16 roku życia)</w:t>
      </w:r>
    </w:p>
    <w:p w:rsidR="00C857A4" w:rsidRDefault="00570C14" w:rsidP="00B37EE0">
      <w:pPr>
        <w:autoSpaceDE w:val="0"/>
        <w:autoSpaceDN w:val="0"/>
        <w:adjustRightInd w:val="0"/>
        <w:jc w:val="center"/>
        <w:rPr>
          <w:rFonts w:cs="ArialNarrow"/>
          <w:b/>
          <w:sz w:val="28"/>
          <w:szCs w:val="28"/>
        </w:rPr>
      </w:pPr>
      <w:r w:rsidRPr="00B37EE0">
        <w:rPr>
          <w:rFonts w:cs="ArialNarrow,Bold"/>
          <w:b/>
          <w:bCs/>
          <w:sz w:val="28"/>
          <w:szCs w:val="28"/>
        </w:rPr>
        <w:t>województwa lubuskiego</w:t>
      </w:r>
      <w:r w:rsidR="007A23B0" w:rsidRPr="00B37EE0">
        <w:rPr>
          <w:rFonts w:cs="ArialNarrow,Bold"/>
          <w:b/>
          <w:bCs/>
          <w:sz w:val="28"/>
          <w:szCs w:val="28"/>
        </w:rPr>
        <w:t xml:space="preserve"> </w:t>
      </w:r>
      <w:r w:rsidR="00D62555" w:rsidRPr="00B37EE0">
        <w:rPr>
          <w:rFonts w:cs="ArialNarrow,Bold"/>
          <w:b/>
          <w:bCs/>
          <w:sz w:val="28"/>
          <w:szCs w:val="28"/>
        </w:rPr>
        <w:t>pn</w:t>
      </w:r>
      <w:r w:rsidRPr="00B37EE0">
        <w:rPr>
          <w:rFonts w:cs="ArialNarrow,Bold"/>
          <w:b/>
          <w:bCs/>
          <w:sz w:val="28"/>
          <w:szCs w:val="28"/>
        </w:rPr>
        <w:t xml:space="preserve">. </w:t>
      </w:r>
      <w:r w:rsidR="00C704DE" w:rsidRPr="00B37EE0">
        <w:rPr>
          <w:rFonts w:cs="ArialNarrow"/>
          <w:b/>
          <w:sz w:val="28"/>
          <w:szCs w:val="28"/>
        </w:rPr>
        <w:t>„</w:t>
      </w:r>
      <w:r w:rsidR="00702F62">
        <w:rPr>
          <w:rFonts w:cs="ArialNarrow"/>
          <w:b/>
          <w:sz w:val="28"/>
          <w:szCs w:val="28"/>
        </w:rPr>
        <w:t># konstytucja</w:t>
      </w:r>
      <w:r w:rsidR="00737851" w:rsidRPr="00B37EE0">
        <w:rPr>
          <w:rFonts w:cs="ArialNarrow"/>
          <w:b/>
          <w:sz w:val="28"/>
          <w:szCs w:val="28"/>
        </w:rPr>
        <w:t>”</w:t>
      </w:r>
      <w:r w:rsidR="00C0435B" w:rsidRPr="00B37EE0">
        <w:rPr>
          <w:rFonts w:cs="ArialNarrow"/>
          <w:b/>
          <w:sz w:val="28"/>
          <w:szCs w:val="28"/>
        </w:rPr>
        <w:t xml:space="preserve"> (hasztag konstytucja)</w:t>
      </w:r>
    </w:p>
    <w:p w:rsidR="002052B3" w:rsidRDefault="002052B3" w:rsidP="00B37EE0">
      <w:pPr>
        <w:autoSpaceDE w:val="0"/>
        <w:autoSpaceDN w:val="0"/>
        <w:adjustRightInd w:val="0"/>
        <w:jc w:val="center"/>
        <w:rPr>
          <w:rFonts w:cs="ArialNarrow"/>
          <w:b/>
          <w:sz w:val="28"/>
          <w:szCs w:val="28"/>
        </w:rPr>
      </w:pPr>
    </w:p>
    <w:p w:rsidR="003E4EF8" w:rsidRDefault="003E4EF8" w:rsidP="00B37EE0">
      <w:pPr>
        <w:autoSpaceDE w:val="0"/>
        <w:autoSpaceDN w:val="0"/>
        <w:adjustRightInd w:val="0"/>
        <w:jc w:val="center"/>
        <w:rPr>
          <w:rFonts w:cs="ArialNarrow"/>
          <w:b/>
          <w:sz w:val="28"/>
          <w:szCs w:val="28"/>
        </w:rPr>
      </w:pPr>
    </w:p>
    <w:p w:rsidR="003E4EF8" w:rsidRDefault="003E4EF8" w:rsidP="00B37EE0">
      <w:pPr>
        <w:autoSpaceDE w:val="0"/>
        <w:autoSpaceDN w:val="0"/>
        <w:adjustRightInd w:val="0"/>
        <w:jc w:val="center"/>
        <w:rPr>
          <w:rFonts w:cs="ArialNarrow"/>
          <w:b/>
          <w:sz w:val="28"/>
          <w:szCs w:val="28"/>
        </w:rPr>
      </w:pPr>
    </w:p>
    <w:p w:rsidR="00B37EE0" w:rsidRPr="00B37EE0" w:rsidRDefault="00B37EE0" w:rsidP="00B37EE0">
      <w:pPr>
        <w:autoSpaceDE w:val="0"/>
        <w:autoSpaceDN w:val="0"/>
        <w:adjustRightInd w:val="0"/>
        <w:jc w:val="center"/>
        <w:rPr>
          <w:rFonts w:cs="ArialNarrow"/>
          <w:b/>
          <w:sz w:val="28"/>
          <w:szCs w:val="28"/>
        </w:rPr>
      </w:pPr>
    </w:p>
    <w:p w:rsidR="00702F62" w:rsidRPr="001E6E57" w:rsidRDefault="00C857A4" w:rsidP="001E6E57">
      <w:pPr>
        <w:pStyle w:val="Akapitzlist"/>
        <w:numPr>
          <w:ilvl w:val="0"/>
          <w:numId w:val="20"/>
        </w:numPr>
        <w:tabs>
          <w:tab w:val="left" w:pos="3119"/>
        </w:tabs>
        <w:autoSpaceDE w:val="0"/>
        <w:autoSpaceDN w:val="0"/>
        <w:adjustRightInd w:val="0"/>
        <w:ind w:left="3402" w:hanging="283"/>
        <w:rPr>
          <w:rFonts w:cs="ArialNarrow,Bold"/>
          <w:b/>
          <w:bCs/>
          <w:szCs w:val="24"/>
        </w:rPr>
      </w:pPr>
      <w:r w:rsidRPr="00B37EE0">
        <w:rPr>
          <w:rFonts w:cs="ArialNarrow,Bold"/>
          <w:b/>
          <w:bCs/>
          <w:szCs w:val="24"/>
        </w:rPr>
        <w:t>ORGANIZATOR KONKURSU</w:t>
      </w:r>
    </w:p>
    <w:p w:rsidR="00476514" w:rsidRDefault="005B7316" w:rsidP="00F52413">
      <w:pPr>
        <w:autoSpaceDE w:val="0"/>
        <w:autoSpaceDN w:val="0"/>
        <w:adjustRightInd w:val="0"/>
        <w:ind w:firstLine="567"/>
        <w:rPr>
          <w:rFonts w:cs="ArialNarrow,Bold"/>
          <w:bCs/>
          <w:szCs w:val="24"/>
        </w:rPr>
      </w:pPr>
      <w:r w:rsidRPr="0021497B">
        <w:rPr>
          <w:rFonts w:cs="ArialNarrow,Bold"/>
          <w:bCs/>
          <w:szCs w:val="24"/>
        </w:rPr>
        <w:t>§</w:t>
      </w:r>
      <w:r w:rsidR="00EC43D8">
        <w:rPr>
          <w:rFonts w:cs="ArialNarrow,Bold"/>
          <w:bCs/>
          <w:szCs w:val="24"/>
        </w:rPr>
        <w:t xml:space="preserve"> </w:t>
      </w:r>
      <w:r w:rsidR="002B51ED" w:rsidRPr="0021497B">
        <w:rPr>
          <w:rFonts w:cs="ArialNarrow,Bold"/>
          <w:bCs/>
          <w:szCs w:val="24"/>
        </w:rPr>
        <w:t xml:space="preserve">1. </w:t>
      </w:r>
      <w:r w:rsidR="00D62555" w:rsidRPr="0021497B">
        <w:rPr>
          <w:rFonts w:cs="ArialNarrow,Bold"/>
          <w:bCs/>
          <w:szCs w:val="24"/>
        </w:rPr>
        <w:t>Konkurs pn</w:t>
      </w:r>
      <w:r w:rsidR="00570C14" w:rsidRPr="0021497B">
        <w:rPr>
          <w:rFonts w:cs="ArialNarrow,Bold"/>
          <w:bCs/>
          <w:szCs w:val="24"/>
        </w:rPr>
        <w:t xml:space="preserve">. </w:t>
      </w:r>
      <w:r w:rsidR="002A608F" w:rsidRPr="0021497B">
        <w:rPr>
          <w:rFonts w:cs="ArialNarrow"/>
          <w:szCs w:val="24"/>
        </w:rPr>
        <w:t>„</w:t>
      </w:r>
      <w:r w:rsidR="00C0435B">
        <w:rPr>
          <w:rFonts w:cs="ArialNarrow"/>
          <w:szCs w:val="24"/>
        </w:rPr>
        <w:t xml:space="preserve"># konstytucja” </w:t>
      </w:r>
      <w:r w:rsidR="00570C14" w:rsidRPr="0021497B">
        <w:rPr>
          <w:rFonts w:cs="ArialNarrow,Bold"/>
          <w:bCs/>
          <w:szCs w:val="24"/>
        </w:rPr>
        <w:t xml:space="preserve">organizowany jest przez </w:t>
      </w:r>
      <w:r w:rsidR="00C0435B">
        <w:rPr>
          <w:rFonts w:cs="ArialNarrow,Bold"/>
          <w:bCs/>
          <w:szCs w:val="24"/>
        </w:rPr>
        <w:t xml:space="preserve">Wydział Zamiejscowy Urzędu Marszałkowskiego </w:t>
      </w:r>
      <w:r w:rsidR="006C4A31" w:rsidRPr="0021497B">
        <w:rPr>
          <w:rFonts w:cs="ArialNarrow,Bold"/>
          <w:bCs/>
          <w:szCs w:val="24"/>
        </w:rPr>
        <w:t>Województwa</w:t>
      </w:r>
      <w:r w:rsidR="00570C14" w:rsidRPr="0021497B">
        <w:rPr>
          <w:rFonts w:cs="ArialNarrow,Bold"/>
          <w:bCs/>
          <w:szCs w:val="24"/>
        </w:rPr>
        <w:t xml:space="preserve"> </w:t>
      </w:r>
      <w:r w:rsidR="00534F83" w:rsidRPr="0021497B">
        <w:rPr>
          <w:rFonts w:cs="ArialNarrow,Bold"/>
          <w:bCs/>
          <w:szCs w:val="24"/>
        </w:rPr>
        <w:t>Lubuskiego</w:t>
      </w:r>
      <w:r w:rsidR="00C0435B">
        <w:rPr>
          <w:rFonts w:cs="ArialNarrow,Bold"/>
          <w:bCs/>
          <w:szCs w:val="24"/>
        </w:rPr>
        <w:t xml:space="preserve"> z siedzibą w Gorzowie Wlkp.</w:t>
      </w:r>
      <w:r w:rsidR="00476514" w:rsidRPr="0021497B">
        <w:rPr>
          <w:rFonts w:cs="ArialNarrow,Bold"/>
          <w:bCs/>
          <w:szCs w:val="24"/>
        </w:rPr>
        <w:t>,</w:t>
      </w:r>
      <w:r w:rsidR="003040BB" w:rsidRPr="0021497B">
        <w:rPr>
          <w:rFonts w:cs="ArialNarrow,Bold"/>
          <w:bCs/>
          <w:szCs w:val="24"/>
        </w:rPr>
        <w:t xml:space="preserve"> </w:t>
      </w:r>
      <w:r w:rsidR="00476514" w:rsidRPr="0021497B">
        <w:rPr>
          <w:rFonts w:cs="ArialNarrow,Bold"/>
          <w:bCs/>
          <w:szCs w:val="24"/>
        </w:rPr>
        <w:t xml:space="preserve">przy partnerskiej współpracy </w:t>
      </w:r>
      <w:r w:rsidR="005830BD" w:rsidRPr="0021497B">
        <w:rPr>
          <w:rFonts w:cs="ArialNarrow,Bold"/>
          <w:bCs/>
          <w:szCs w:val="24"/>
        </w:rPr>
        <w:t xml:space="preserve">z </w:t>
      </w:r>
      <w:r w:rsidR="0052019E">
        <w:rPr>
          <w:rFonts w:cs="ArialNarrow,Bold"/>
          <w:bCs/>
          <w:szCs w:val="24"/>
        </w:rPr>
        <w:t xml:space="preserve"> </w:t>
      </w:r>
      <w:r w:rsidR="00C0435B">
        <w:rPr>
          <w:rFonts w:cs="ArialNarrow,Bold"/>
          <w:bCs/>
          <w:szCs w:val="24"/>
        </w:rPr>
        <w:t>Wojewódzkim Ośrodkiem Metodycznym w Gorzowie Wlkp., Sędzi</w:t>
      </w:r>
      <w:r w:rsidR="00702F62">
        <w:rPr>
          <w:rFonts w:cs="ArialNarrow,Bold"/>
          <w:bCs/>
          <w:szCs w:val="24"/>
        </w:rPr>
        <w:t xml:space="preserve">ami Sądu Rejonowego w Gorzowie </w:t>
      </w:r>
      <w:r w:rsidR="00C0435B">
        <w:rPr>
          <w:rFonts w:cs="ArialNarrow,Bold"/>
          <w:bCs/>
          <w:szCs w:val="24"/>
        </w:rPr>
        <w:t xml:space="preserve">Wlkp., </w:t>
      </w:r>
      <w:r w:rsidR="00F22EAC">
        <w:rPr>
          <w:rFonts w:cs="ArialNarrow,Bold"/>
          <w:bCs/>
          <w:szCs w:val="24"/>
        </w:rPr>
        <w:t xml:space="preserve">Prokuratorami Prokuratury Rejonowej w Gorzowie Wlkp., </w:t>
      </w:r>
      <w:r w:rsidR="00C0435B">
        <w:rPr>
          <w:rFonts w:cs="ArialNarrow,Bold"/>
          <w:bCs/>
          <w:szCs w:val="24"/>
        </w:rPr>
        <w:t>Okręgowa R</w:t>
      </w:r>
      <w:r w:rsidR="00F22EAC">
        <w:rPr>
          <w:rFonts w:cs="ArialNarrow,Bold"/>
          <w:bCs/>
          <w:szCs w:val="24"/>
        </w:rPr>
        <w:t xml:space="preserve">adą Adwokacką w Zielonej Górze, Okręgową Izbą Radców Prawnych w Zielonej Górze. </w:t>
      </w:r>
    </w:p>
    <w:p w:rsidR="003E4EF8" w:rsidRDefault="003E4EF8" w:rsidP="00F52413">
      <w:pPr>
        <w:autoSpaceDE w:val="0"/>
        <w:autoSpaceDN w:val="0"/>
        <w:adjustRightInd w:val="0"/>
        <w:ind w:firstLine="567"/>
        <w:rPr>
          <w:rFonts w:cs="ArialNarrow,Bold"/>
          <w:bCs/>
          <w:szCs w:val="24"/>
        </w:rPr>
      </w:pPr>
    </w:p>
    <w:p w:rsidR="003E4EF8" w:rsidRPr="00297BD5" w:rsidRDefault="003E4EF8" w:rsidP="00F52413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</w:p>
    <w:p w:rsidR="00DA7B0F" w:rsidRPr="00297BD5" w:rsidRDefault="00DA7B0F" w:rsidP="00B1342E">
      <w:pPr>
        <w:tabs>
          <w:tab w:val="left" w:pos="426"/>
        </w:tabs>
        <w:autoSpaceDE w:val="0"/>
        <w:autoSpaceDN w:val="0"/>
        <w:adjustRightInd w:val="0"/>
        <w:jc w:val="left"/>
        <w:rPr>
          <w:rFonts w:cs="ArialNarrow,Bold"/>
          <w:b/>
          <w:bCs/>
          <w:szCs w:val="24"/>
        </w:rPr>
      </w:pPr>
    </w:p>
    <w:p w:rsidR="00C857A4" w:rsidRPr="00B37C60" w:rsidRDefault="001302B5" w:rsidP="00B37C60">
      <w:pPr>
        <w:pStyle w:val="Akapitzlist"/>
        <w:numPr>
          <w:ilvl w:val="0"/>
          <w:numId w:val="20"/>
        </w:numPr>
        <w:tabs>
          <w:tab w:val="left" w:pos="426"/>
          <w:tab w:val="left" w:pos="3402"/>
          <w:tab w:val="left" w:pos="3828"/>
        </w:tabs>
        <w:autoSpaceDE w:val="0"/>
        <w:autoSpaceDN w:val="0"/>
        <w:adjustRightInd w:val="0"/>
        <w:jc w:val="left"/>
        <w:rPr>
          <w:rFonts w:cs="ArialNarrow,Bold"/>
          <w:b/>
          <w:bCs/>
          <w:szCs w:val="24"/>
        </w:rPr>
      </w:pPr>
      <w:r w:rsidRPr="00297BD5">
        <w:rPr>
          <w:rFonts w:cs="ArialNarrow,Bold"/>
          <w:b/>
          <w:bCs/>
          <w:szCs w:val="24"/>
        </w:rPr>
        <w:t xml:space="preserve">CEL </w:t>
      </w:r>
      <w:r w:rsidR="00C857A4" w:rsidRPr="00297BD5">
        <w:rPr>
          <w:rFonts w:cs="ArialNarrow,Bold"/>
          <w:b/>
          <w:bCs/>
          <w:szCs w:val="24"/>
        </w:rPr>
        <w:t>KONKURSU</w:t>
      </w:r>
    </w:p>
    <w:p w:rsidR="00BA72B9" w:rsidRDefault="00C857A4" w:rsidP="00766C2B">
      <w:pPr>
        <w:tabs>
          <w:tab w:val="left" w:pos="567"/>
        </w:tabs>
        <w:autoSpaceDE w:val="0"/>
        <w:autoSpaceDN w:val="0"/>
        <w:adjustRightInd w:val="0"/>
        <w:rPr>
          <w:rFonts w:cs="ArialNarrow,Bold"/>
          <w:bCs/>
          <w:szCs w:val="24"/>
        </w:rPr>
      </w:pPr>
      <w:r w:rsidRPr="00297BD5">
        <w:rPr>
          <w:rFonts w:cs="ArialNarrow,Bold"/>
          <w:b/>
          <w:bCs/>
          <w:szCs w:val="24"/>
        </w:rPr>
        <w:tab/>
      </w:r>
      <w:r w:rsidR="006C4A31" w:rsidRPr="00297BD5">
        <w:rPr>
          <w:rFonts w:cs="ArialNarrow,Bold"/>
          <w:bCs/>
          <w:szCs w:val="24"/>
        </w:rPr>
        <w:t xml:space="preserve">§ 2. </w:t>
      </w:r>
      <w:r w:rsidR="002D222B">
        <w:rPr>
          <w:rFonts w:cs="ArialNarrow,Bold"/>
          <w:bCs/>
          <w:szCs w:val="24"/>
        </w:rPr>
        <w:t xml:space="preserve">Celem </w:t>
      </w:r>
      <w:r w:rsidR="00893761" w:rsidRPr="00297BD5">
        <w:rPr>
          <w:rFonts w:cs="ArialNarrow,Bold"/>
          <w:bCs/>
          <w:szCs w:val="24"/>
        </w:rPr>
        <w:t xml:space="preserve">konkursu jest </w:t>
      </w:r>
      <w:r w:rsidR="00C0435B">
        <w:rPr>
          <w:rFonts w:cs="ArialNarrow,Bold"/>
          <w:bCs/>
          <w:szCs w:val="24"/>
        </w:rPr>
        <w:t>popularyzowanie wiedzy na temat Konstytucji</w:t>
      </w:r>
      <w:r w:rsidR="00BA72B9">
        <w:rPr>
          <w:rFonts w:cs="ArialNarrow,Bold"/>
          <w:bCs/>
          <w:szCs w:val="24"/>
        </w:rPr>
        <w:t xml:space="preserve"> Rzeczypospolitej</w:t>
      </w:r>
      <w:r w:rsidR="003E4EF8">
        <w:rPr>
          <w:rFonts w:cs="ArialNarrow,Bold"/>
          <w:bCs/>
          <w:szCs w:val="24"/>
        </w:rPr>
        <w:br/>
      </w:r>
      <w:r w:rsidR="00BA72B9">
        <w:rPr>
          <w:rFonts w:cs="ArialNarrow,Bold"/>
          <w:bCs/>
          <w:szCs w:val="24"/>
        </w:rPr>
        <w:t xml:space="preserve"> Polskiej, ze szczególnym uwzględnieniem</w:t>
      </w:r>
      <w:r w:rsidR="00C0435B">
        <w:rPr>
          <w:rFonts w:cs="ArialNarrow,Bold"/>
          <w:bCs/>
          <w:szCs w:val="24"/>
        </w:rPr>
        <w:t xml:space="preserve"> zasad funkcjonowania</w:t>
      </w:r>
      <w:r w:rsidR="00BA72B9">
        <w:rPr>
          <w:rFonts w:cs="ArialNarrow,Bold"/>
          <w:bCs/>
          <w:szCs w:val="24"/>
        </w:rPr>
        <w:t>:</w:t>
      </w:r>
    </w:p>
    <w:p w:rsidR="00BA72B9" w:rsidRDefault="00BA72B9" w:rsidP="00766C2B">
      <w:pPr>
        <w:tabs>
          <w:tab w:val="left" w:pos="567"/>
        </w:tabs>
        <w:autoSpaceDE w:val="0"/>
        <w:autoSpaceDN w:val="0"/>
        <w:adjustRightInd w:val="0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 xml:space="preserve">- </w:t>
      </w:r>
      <w:r w:rsidR="00C0435B">
        <w:rPr>
          <w:rFonts w:cs="ArialNarrow,Bold"/>
          <w:bCs/>
          <w:szCs w:val="24"/>
        </w:rPr>
        <w:t>organów władzy w demokracji parlamentarnej,</w:t>
      </w:r>
    </w:p>
    <w:p w:rsidR="00BA72B9" w:rsidRDefault="00BA72B9" w:rsidP="00766C2B">
      <w:pPr>
        <w:tabs>
          <w:tab w:val="left" w:pos="567"/>
        </w:tabs>
        <w:autoSpaceDE w:val="0"/>
        <w:autoSpaceDN w:val="0"/>
        <w:adjustRightInd w:val="0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>- współczesnych systemów politycznych,</w:t>
      </w:r>
    </w:p>
    <w:p w:rsidR="00BA72B9" w:rsidRDefault="00BA72B9" w:rsidP="00766C2B">
      <w:pPr>
        <w:tabs>
          <w:tab w:val="left" w:pos="567"/>
        </w:tabs>
        <w:autoSpaceDE w:val="0"/>
        <w:autoSpaceDN w:val="0"/>
        <w:adjustRightInd w:val="0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 xml:space="preserve">- </w:t>
      </w:r>
      <w:r w:rsidR="00C0435B">
        <w:rPr>
          <w:rFonts w:cs="ArialNarrow,Bold"/>
          <w:bCs/>
          <w:szCs w:val="24"/>
        </w:rPr>
        <w:t>prawa konstytucyjnego</w:t>
      </w:r>
      <w:r>
        <w:rPr>
          <w:rFonts w:cs="ArialNarrow,Bold"/>
          <w:bCs/>
          <w:szCs w:val="24"/>
        </w:rPr>
        <w:t>.</w:t>
      </w:r>
    </w:p>
    <w:p w:rsidR="00C857A4" w:rsidRPr="00297BD5" w:rsidRDefault="00BA72B9" w:rsidP="00766C2B">
      <w:pPr>
        <w:tabs>
          <w:tab w:val="left" w:pos="567"/>
        </w:tabs>
        <w:autoSpaceDE w:val="0"/>
        <w:autoSpaceDN w:val="0"/>
        <w:adjustRightInd w:val="0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 xml:space="preserve">Konkurs przyczynia się do rozwoju </w:t>
      </w:r>
      <w:r w:rsidR="00C0435B">
        <w:rPr>
          <w:rFonts w:cs="ArialNarrow,Bold"/>
          <w:bCs/>
          <w:szCs w:val="24"/>
        </w:rPr>
        <w:t>świadomości i aktywnej postawy obywatelskiej</w:t>
      </w:r>
      <w:r>
        <w:rPr>
          <w:rFonts w:cs="ArialNarrow,Bold"/>
          <w:bCs/>
          <w:szCs w:val="24"/>
        </w:rPr>
        <w:t xml:space="preserve"> młodych Lubuszan.</w:t>
      </w:r>
    </w:p>
    <w:p w:rsidR="00880644" w:rsidRPr="00880644" w:rsidRDefault="00880644" w:rsidP="00880644">
      <w:pPr>
        <w:ind w:left="3126"/>
        <w:rPr>
          <w:rFonts w:cs="ArialNarrow,Bold"/>
          <w:b/>
          <w:bCs/>
          <w:szCs w:val="24"/>
        </w:rPr>
      </w:pPr>
    </w:p>
    <w:p w:rsidR="00880644" w:rsidRPr="00880644" w:rsidRDefault="00880644" w:rsidP="00880644">
      <w:pPr>
        <w:ind w:left="3126"/>
        <w:rPr>
          <w:rFonts w:cs="ArialNarrow,Bold"/>
          <w:b/>
          <w:bCs/>
          <w:szCs w:val="24"/>
        </w:rPr>
      </w:pPr>
    </w:p>
    <w:p w:rsidR="003E4EF8" w:rsidRDefault="003E4EF8" w:rsidP="00880644">
      <w:pPr>
        <w:ind w:left="3126"/>
        <w:rPr>
          <w:rFonts w:cs="ArialNarrow,Bold"/>
          <w:b/>
          <w:bCs/>
          <w:szCs w:val="24"/>
        </w:rPr>
      </w:pPr>
    </w:p>
    <w:p w:rsidR="003E4EF8" w:rsidRDefault="003E4EF8" w:rsidP="00880644">
      <w:pPr>
        <w:ind w:left="3126"/>
        <w:rPr>
          <w:rFonts w:cs="ArialNarrow,Bold"/>
          <w:b/>
          <w:bCs/>
          <w:szCs w:val="24"/>
        </w:rPr>
      </w:pPr>
    </w:p>
    <w:p w:rsidR="003E4EF8" w:rsidRDefault="003E4EF8" w:rsidP="00880644">
      <w:pPr>
        <w:ind w:left="3126"/>
        <w:rPr>
          <w:rFonts w:cs="ArialNarrow,Bold"/>
          <w:b/>
          <w:bCs/>
          <w:szCs w:val="24"/>
        </w:rPr>
      </w:pPr>
    </w:p>
    <w:p w:rsidR="003E4EF8" w:rsidRDefault="003E4EF8" w:rsidP="00880644">
      <w:pPr>
        <w:ind w:left="3126"/>
        <w:rPr>
          <w:rFonts w:cs="ArialNarrow,Bold"/>
          <w:b/>
          <w:bCs/>
          <w:szCs w:val="24"/>
        </w:rPr>
      </w:pPr>
    </w:p>
    <w:p w:rsidR="00605D00" w:rsidRDefault="00605D00" w:rsidP="00880644">
      <w:pPr>
        <w:ind w:left="3126"/>
        <w:rPr>
          <w:rFonts w:cs="ArialNarrow,Bold"/>
          <w:b/>
          <w:bCs/>
          <w:szCs w:val="24"/>
        </w:rPr>
      </w:pPr>
    </w:p>
    <w:p w:rsidR="00605D00" w:rsidRDefault="00605D00" w:rsidP="00880644">
      <w:pPr>
        <w:ind w:left="3126"/>
        <w:rPr>
          <w:rFonts w:cs="ArialNarrow,Bold"/>
          <w:b/>
          <w:bCs/>
          <w:szCs w:val="24"/>
        </w:rPr>
      </w:pPr>
    </w:p>
    <w:p w:rsidR="00605D00" w:rsidRDefault="00605D00" w:rsidP="00880644">
      <w:pPr>
        <w:ind w:left="3126"/>
        <w:rPr>
          <w:rFonts w:cs="ArialNarrow,Bold"/>
          <w:b/>
          <w:bCs/>
          <w:szCs w:val="24"/>
        </w:rPr>
      </w:pPr>
    </w:p>
    <w:p w:rsidR="003E4EF8" w:rsidRDefault="003E4EF8" w:rsidP="00880644">
      <w:pPr>
        <w:ind w:left="3126"/>
        <w:rPr>
          <w:rFonts w:cs="ArialNarrow,Bold"/>
          <w:b/>
          <w:bCs/>
          <w:szCs w:val="24"/>
        </w:rPr>
      </w:pPr>
    </w:p>
    <w:p w:rsidR="00880644" w:rsidRPr="00880644" w:rsidRDefault="00880644" w:rsidP="00880644">
      <w:pPr>
        <w:ind w:left="3126"/>
        <w:rPr>
          <w:rFonts w:cs="ArialNarrow,Bold"/>
          <w:b/>
          <w:bCs/>
          <w:szCs w:val="24"/>
        </w:rPr>
      </w:pPr>
      <w:r>
        <w:rPr>
          <w:rFonts w:cs="ArialNarrow,Bold"/>
          <w:b/>
          <w:bCs/>
          <w:szCs w:val="24"/>
        </w:rPr>
        <w:t xml:space="preserve">III.  </w:t>
      </w:r>
      <w:r w:rsidRPr="00880644">
        <w:rPr>
          <w:rFonts w:cs="ArialNarrow,Bold"/>
          <w:b/>
          <w:bCs/>
          <w:szCs w:val="24"/>
        </w:rPr>
        <w:t>UCZESTNICY KONKURSU</w:t>
      </w:r>
    </w:p>
    <w:p w:rsidR="00880644" w:rsidRPr="00C92F73" w:rsidRDefault="00880644" w:rsidP="00880644">
      <w:pPr>
        <w:ind w:firstLine="567"/>
        <w:rPr>
          <w:szCs w:val="24"/>
        </w:rPr>
      </w:pPr>
      <w:r>
        <w:rPr>
          <w:rFonts w:cs="ArialNarrow,Bold"/>
          <w:bCs/>
          <w:szCs w:val="24"/>
        </w:rPr>
        <w:t>§  3</w:t>
      </w:r>
      <w:r w:rsidRPr="00297BD5">
        <w:rPr>
          <w:rFonts w:cs="ArialNarrow,Bold"/>
          <w:bCs/>
          <w:szCs w:val="24"/>
        </w:rPr>
        <w:t>.</w:t>
      </w:r>
      <w:r>
        <w:rPr>
          <w:rFonts w:cs="ArialNarrow,Bold"/>
          <w:bCs/>
          <w:szCs w:val="24"/>
        </w:rPr>
        <w:t xml:space="preserve"> </w:t>
      </w:r>
      <w:r w:rsidRPr="00297BD5">
        <w:rPr>
          <w:rFonts w:cs="ArialNarrow,Bold"/>
          <w:bCs/>
          <w:szCs w:val="24"/>
        </w:rPr>
        <w:t>1.</w:t>
      </w:r>
      <w:r w:rsidRPr="00297BD5">
        <w:rPr>
          <w:rFonts w:cs="ArialNarrow,Bold"/>
          <w:b/>
          <w:bCs/>
          <w:szCs w:val="24"/>
        </w:rPr>
        <w:t xml:space="preserve"> </w:t>
      </w:r>
      <w:r>
        <w:rPr>
          <w:rFonts w:cs="ArialNarrow,Bold"/>
          <w:b/>
          <w:bCs/>
          <w:szCs w:val="24"/>
        </w:rPr>
        <w:t xml:space="preserve">  </w:t>
      </w:r>
      <w:r w:rsidRPr="00297BD5">
        <w:rPr>
          <w:rFonts w:cs="ArialNarrow"/>
          <w:szCs w:val="24"/>
        </w:rPr>
        <w:t xml:space="preserve">Adresatami </w:t>
      </w:r>
      <w:r>
        <w:rPr>
          <w:rFonts w:cs="ArialNarrow"/>
          <w:szCs w:val="24"/>
        </w:rPr>
        <w:t xml:space="preserve">   </w:t>
      </w:r>
      <w:r w:rsidRPr="00297BD5">
        <w:rPr>
          <w:rFonts w:cs="ArialNarrow"/>
          <w:szCs w:val="24"/>
        </w:rPr>
        <w:t xml:space="preserve">bezpośrednimi </w:t>
      </w:r>
      <w:r>
        <w:rPr>
          <w:rFonts w:cs="ArialNarrow"/>
          <w:szCs w:val="24"/>
        </w:rPr>
        <w:t xml:space="preserve">   </w:t>
      </w:r>
      <w:r w:rsidRPr="00297BD5">
        <w:rPr>
          <w:rFonts w:cs="ArialNarrow"/>
          <w:szCs w:val="24"/>
        </w:rPr>
        <w:t>Konkursu</w:t>
      </w:r>
      <w:r>
        <w:rPr>
          <w:rFonts w:cs="ArialNarrow"/>
          <w:szCs w:val="24"/>
        </w:rPr>
        <w:t xml:space="preserve"> </w:t>
      </w:r>
      <w:r w:rsidRPr="00297BD5">
        <w:t xml:space="preserve"> </w:t>
      </w:r>
      <w:r>
        <w:t xml:space="preserve">   </w:t>
      </w:r>
      <w:r w:rsidRPr="00297BD5">
        <w:t xml:space="preserve">są </w:t>
      </w:r>
      <w:r>
        <w:t xml:space="preserve">   </w:t>
      </w:r>
      <w:r w:rsidRPr="00C92F73">
        <w:rPr>
          <w:szCs w:val="24"/>
        </w:rPr>
        <w:t>uczniowie</w:t>
      </w:r>
      <w:r>
        <w:rPr>
          <w:szCs w:val="24"/>
        </w:rPr>
        <w:t xml:space="preserve"> </w:t>
      </w:r>
      <w:r w:rsidRPr="00C92F73">
        <w:rPr>
          <w:szCs w:val="24"/>
        </w:rPr>
        <w:t>szkół ponadgimnazjalnych: liceów ogólnokształcących i techników oraz</w:t>
      </w:r>
      <w:r>
        <w:rPr>
          <w:szCs w:val="24"/>
        </w:rPr>
        <w:t xml:space="preserve"> uczniowie</w:t>
      </w:r>
      <w:r w:rsidRPr="00C92F73">
        <w:rPr>
          <w:szCs w:val="24"/>
        </w:rPr>
        <w:t xml:space="preserve"> </w:t>
      </w:r>
      <w:r>
        <w:rPr>
          <w:szCs w:val="24"/>
        </w:rPr>
        <w:t>szkół ponadpodstawowych</w:t>
      </w:r>
      <w:r w:rsidRPr="00C92F73">
        <w:rPr>
          <w:szCs w:val="24"/>
        </w:rPr>
        <w:t>: szkół branżowych pierwszego stopnia</w:t>
      </w:r>
      <w:r>
        <w:rPr>
          <w:szCs w:val="24"/>
        </w:rPr>
        <w:t xml:space="preserve"> z terenu </w:t>
      </w:r>
      <w:r w:rsidRPr="00C92F73">
        <w:rPr>
          <w:rFonts w:cs="ArialNarrow,Bold"/>
          <w:bCs/>
          <w:szCs w:val="24"/>
        </w:rPr>
        <w:t>województwa lubuskiego</w:t>
      </w:r>
      <w:r>
        <w:rPr>
          <w:rFonts w:cs="ArialNarrow,Bold"/>
          <w:bCs/>
          <w:szCs w:val="24"/>
        </w:rPr>
        <w:t xml:space="preserve"> w wieku </w:t>
      </w:r>
      <w:r w:rsidRPr="00624218">
        <w:rPr>
          <w:rFonts w:cs="ArialNarrow,Bold"/>
          <w:b/>
          <w:bCs/>
          <w:szCs w:val="24"/>
          <w:u w:val="single"/>
        </w:rPr>
        <w:t>od 16 roku życia</w:t>
      </w:r>
      <w:r w:rsidRPr="00297BD5">
        <w:t xml:space="preserve">, realizujący naukę </w:t>
      </w:r>
      <w:r>
        <w:br/>
      </w:r>
      <w:r w:rsidRPr="00297BD5">
        <w:t>w systemie dziennym. Pośrednimi adresatami są mieszkańcy województwa lubuskiego.</w:t>
      </w:r>
    </w:p>
    <w:p w:rsidR="00880644" w:rsidRDefault="00880644" w:rsidP="00880644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</w:pPr>
      <w:r>
        <w:t>Uczniowie tworzą 3-osobową drużynę, która zespołowo wykonuje pracę konkursową.</w:t>
      </w:r>
    </w:p>
    <w:p w:rsidR="00880644" w:rsidRDefault="00880644" w:rsidP="00880644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</w:pPr>
      <w:r w:rsidRPr="00B37EE0">
        <w:t>Każda szkoła może zgłosić tylko jedną drużynę</w:t>
      </w:r>
      <w:r>
        <w:t xml:space="preserve"> i opiekuna.</w:t>
      </w:r>
    </w:p>
    <w:p w:rsidR="00880644" w:rsidRDefault="00880644" w:rsidP="00880644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ind w:left="644"/>
      </w:pPr>
      <w:r>
        <w:t>Przez „szkołę” rozumie się przez technikum, liceum ogólnokształcące lub szkołę branżową I-go stopnia. Zespoły szkół mogą zgłosić drużyny z każdej z placówek.</w:t>
      </w:r>
    </w:p>
    <w:p w:rsidR="00880644" w:rsidRPr="00297BD5" w:rsidRDefault="00880644" w:rsidP="00880644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</w:pPr>
      <w:r w:rsidRPr="00B37EE0">
        <w:t>Każda drużyna może zgłosić tylko jedną pracę.</w:t>
      </w:r>
    </w:p>
    <w:p w:rsidR="00A864AB" w:rsidRDefault="00A864AB" w:rsidP="0023668E">
      <w:pPr>
        <w:tabs>
          <w:tab w:val="left" w:pos="567"/>
        </w:tabs>
        <w:autoSpaceDE w:val="0"/>
        <w:autoSpaceDN w:val="0"/>
        <w:adjustRightInd w:val="0"/>
        <w:jc w:val="left"/>
        <w:rPr>
          <w:rFonts w:cs="ArialNarrow,Bold"/>
          <w:bCs/>
          <w:szCs w:val="24"/>
        </w:rPr>
      </w:pPr>
    </w:p>
    <w:p w:rsidR="00605D00" w:rsidRDefault="00605D00" w:rsidP="0023668E">
      <w:pPr>
        <w:tabs>
          <w:tab w:val="left" w:pos="567"/>
        </w:tabs>
        <w:autoSpaceDE w:val="0"/>
        <w:autoSpaceDN w:val="0"/>
        <w:adjustRightInd w:val="0"/>
        <w:jc w:val="left"/>
        <w:rPr>
          <w:rFonts w:cs="ArialNarrow,Bold"/>
          <w:bCs/>
          <w:szCs w:val="24"/>
        </w:rPr>
      </w:pPr>
    </w:p>
    <w:p w:rsidR="00605D00" w:rsidRDefault="00605D00" w:rsidP="0023668E">
      <w:pPr>
        <w:tabs>
          <w:tab w:val="left" w:pos="567"/>
        </w:tabs>
        <w:autoSpaceDE w:val="0"/>
        <w:autoSpaceDN w:val="0"/>
        <w:adjustRightInd w:val="0"/>
        <w:jc w:val="left"/>
        <w:rPr>
          <w:rFonts w:cs="ArialNarrow,Bold"/>
          <w:bCs/>
          <w:szCs w:val="24"/>
        </w:rPr>
      </w:pPr>
    </w:p>
    <w:p w:rsidR="00605D00" w:rsidRPr="00297BD5" w:rsidRDefault="00605D00" w:rsidP="0023668E">
      <w:pPr>
        <w:tabs>
          <w:tab w:val="left" w:pos="567"/>
        </w:tabs>
        <w:autoSpaceDE w:val="0"/>
        <w:autoSpaceDN w:val="0"/>
        <w:adjustRightInd w:val="0"/>
        <w:jc w:val="left"/>
        <w:rPr>
          <w:rFonts w:cs="ArialNarrow,Bold"/>
          <w:bCs/>
          <w:szCs w:val="24"/>
        </w:rPr>
      </w:pPr>
    </w:p>
    <w:p w:rsidR="0009344C" w:rsidRPr="00880644" w:rsidRDefault="00880644" w:rsidP="00880644">
      <w:pPr>
        <w:ind w:left="3126"/>
        <w:rPr>
          <w:b/>
        </w:rPr>
      </w:pPr>
      <w:r>
        <w:rPr>
          <w:b/>
        </w:rPr>
        <w:t xml:space="preserve">IV. </w:t>
      </w:r>
      <w:r w:rsidR="00235676" w:rsidRPr="00880644">
        <w:rPr>
          <w:b/>
        </w:rPr>
        <w:t xml:space="preserve"> </w:t>
      </w:r>
      <w:r w:rsidRPr="00880644">
        <w:rPr>
          <w:b/>
        </w:rPr>
        <w:t>ORGANIZACJA KONKURSU</w:t>
      </w:r>
    </w:p>
    <w:p w:rsidR="00FE4BF4" w:rsidRDefault="00FE4BF4" w:rsidP="00FE4BF4">
      <w:pPr>
        <w:pStyle w:val="Akapitzlist"/>
        <w:autoSpaceDE w:val="0"/>
        <w:autoSpaceDN w:val="0"/>
        <w:adjustRightInd w:val="0"/>
        <w:ind w:left="0" w:firstLine="567"/>
        <w:rPr>
          <w:rFonts w:cs="ArialNarrow,Bold"/>
          <w:b/>
          <w:bCs/>
          <w:szCs w:val="24"/>
          <w:u w:val="single"/>
        </w:rPr>
      </w:pPr>
      <w:r w:rsidRPr="00BE6BA4">
        <w:rPr>
          <w:rFonts w:cs="ArialNarrow,Bold"/>
          <w:b/>
          <w:bCs/>
          <w:szCs w:val="24"/>
          <w:u w:val="single"/>
        </w:rPr>
        <w:t>ETAP SZKOLNY</w:t>
      </w:r>
    </w:p>
    <w:p w:rsidR="00F22EAC" w:rsidRDefault="006C4A31" w:rsidP="00766C2B">
      <w:pPr>
        <w:pStyle w:val="Akapitzlist"/>
        <w:ind w:left="0" w:firstLine="567"/>
      </w:pPr>
      <w:r w:rsidRPr="00297BD5">
        <w:t>§</w:t>
      </w:r>
      <w:r w:rsidR="00693010">
        <w:t xml:space="preserve"> 4</w:t>
      </w:r>
      <w:r w:rsidRPr="00297BD5">
        <w:t>.</w:t>
      </w:r>
      <w:r w:rsidR="00E27BE0" w:rsidRPr="00297BD5">
        <w:t xml:space="preserve"> </w:t>
      </w:r>
      <w:r w:rsidR="00112407" w:rsidRPr="00297BD5">
        <w:t xml:space="preserve">1. </w:t>
      </w:r>
      <w:r w:rsidR="00C92F73">
        <w:rPr>
          <w:rFonts w:cs="ArialNarrow"/>
          <w:szCs w:val="24"/>
        </w:rPr>
        <w:t xml:space="preserve"> Zadaniem uczestników konkursu </w:t>
      </w:r>
      <w:r w:rsidR="00112407" w:rsidRPr="00297BD5">
        <w:rPr>
          <w:rFonts w:cs="ArialNarrow"/>
          <w:szCs w:val="24"/>
        </w:rPr>
        <w:t xml:space="preserve">jest </w:t>
      </w:r>
      <w:r w:rsidR="005830BD" w:rsidRPr="00297BD5">
        <w:rPr>
          <w:rFonts w:cs="ArialNarrow"/>
          <w:szCs w:val="24"/>
        </w:rPr>
        <w:t>przygotowanie</w:t>
      </w:r>
      <w:r w:rsidR="00DE6EAB" w:rsidRPr="00297BD5">
        <w:rPr>
          <w:rFonts w:cs="ArialNarrow"/>
          <w:szCs w:val="24"/>
        </w:rPr>
        <w:t xml:space="preserve"> </w:t>
      </w:r>
      <w:r w:rsidR="007B1EC5" w:rsidRPr="00297BD5">
        <w:rPr>
          <w:rFonts w:cs="ArialNarrow"/>
          <w:szCs w:val="24"/>
        </w:rPr>
        <w:t>maksymalnie 3</w:t>
      </w:r>
      <w:r w:rsidR="00235676">
        <w:rPr>
          <w:rFonts w:cs="ArialNarrow"/>
          <w:szCs w:val="24"/>
        </w:rPr>
        <w:t>-</w:t>
      </w:r>
      <w:r w:rsidR="007B1EC5" w:rsidRPr="00297BD5">
        <w:rPr>
          <w:rFonts w:cs="ArialNarrow"/>
          <w:szCs w:val="24"/>
        </w:rPr>
        <w:t>minutowe</w:t>
      </w:r>
      <w:r w:rsidR="00235676">
        <w:rPr>
          <w:rFonts w:cs="ArialNarrow"/>
          <w:szCs w:val="24"/>
        </w:rPr>
        <w:t>go</w:t>
      </w:r>
      <w:r w:rsidR="007B1EC5" w:rsidRPr="00297BD5">
        <w:rPr>
          <w:rFonts w:cs="ArialNarrow"/>
          <w:szCs w:val="24"/>
        </w:rPr>
        <w:t xml:space="preserve"> </w:t>
      </w:r>
      <w:r w:rsidR="00880644">
        <w:rPr>
          <w:rFonts w:cs="ArialNarrow"/>
          <w:szCs w:val="24"/>
        </w:rPr>
        <w:t>utworu audiowizualnego</w:t>
      </w:r>
      <w:r w:rsidR="00DE6EAB" w:rsidRPr="00297BD5">
        <w:rPr>
          <w:rFonts w:cs="ArialNarrow"/>
          <w:szCs w:val="24"/>
        </w:rPr>
        <w:t xml:space="preserve"> </w:t>
      </w:r>
      <w:r w:rsidR="00235676">
        <w:rPr>
          <w:rFonts w:cs="ArialNarrow"/>
          <w:szCs w:val="24"/>
        </w:rPr>
        <w:t xml:space="preserve">na jeden z wybranych tematów </w:t>
      </w:r>
      <w:r w:rsidR="00693010">
        <w:rPr>
          <w:rFonts w:cs="ArialNarrow"/>
          <w:szCs w:val="24"/>
        </w:rPr>
        <w:t>(wymienionych w rozdziale V Regulaminu)</w:t>
      </w:r>
      <w:r w:rsidR="00235676">
        <w:rPr>
          <w:rFonts w:cs="ArialNarrow"/>
          <w:szCs w:val="24"/>
        </w:rPr>
        <w:t xml:space="preserve"> </w:t>
      </w:r>
      <w:r w:rsidR="005830BD" w:rsidRPr="00297BD5">
        <w:rPr>
          <w:rFonts w:cs="ArialNarrow"/>
          <w:szCs w:val="24"/>
        </w:rPr>
        <w:t>w</w:t>
      </w:r>
      <w:r w:rsidR="00DE6EAB" w:rsidRPr="00297BD5">
        <w:rPr>
          <w:rFonts w:cs="ArialNarrow"/>
          <w:szCs w:val="24"/>
        </w:rPr>
        <w:t xml:space="preserve"> </w:t>
      </w:r>
      <w:r w:rsidR="00AF4939" w:rsidRPr="00297BD5">
        <w:rPr>
          <w:rFonts w:cs="ArialNarrow"/>
          <w:szCs w:val="24"/>
        </w:rPr>
        <w:t>dowolnej</w:t>
      </w:r>
      <w:r w:rsidR="00DE6EAB" w:rsidRPr="00297BD5">
        <w:rPr>
          <w:rFonts w:cs="ArialNarrow"/>
          <w:szCs w:val="24"/>
        </w:rPr>
        <w:t xml:space="preserve"> formie</w:t>
      </w:r>
      <w:r w:rsidR="005830BD" w:rsidRPr="00297BD5">
        <w:rPr>
          <w:rFonts w:cs="ArialNarrow"/>
          <w:szCs w:val="24"/>
        </w:rPr>
        <w:t xml:space="preserve"> np.</w:t>
      </w:r>
      <w:r w:rsidR="00693010">
        <w:rPr>
          <w:rFonts w:cs="ArialNarrow"/>
          <w:szCs w:val="24"/>
        </w:rPr>
        <w:t xml:space="preserve"> filmu</w:t>
      </w:r>
      <w:r w:rsidR="00DE6EAB" w:rsidRPr="00297BD5">
        <w:t>, spotu, clipu</w:t>
      </w:r>
      <w:r w:rsidR="007F097F" w:rsidRPr="00297BD5">
        <w:t>,</w:t>
      </w:r>
      <w:r w:rsidR="001A6E23" w:rsidRPr="00297BD5">
        <w:t xml:space="preserve"> utrwalone</w:t>
      </w:r>
      <w:r w:rsidR="00235676">
        <w:t>go</w:t>
      </w:r>
      <w:r w:rsidR="001A6E23" w:rsidRPr="00297BD5">
        <w:t xml:space="preserve"> na jednym nośniku cyfrowym (CD lub DVD) w pliku </w:t>
      </w:r>
      <w:proofErr w:type="spellStart"/>
      <w:r w:rsidR="001A6E23" w:rsidRPr="00297BD5">
        <w:t>avi</w:t>
      </w:r>
      <w:proofErr w:type="spellEnd"/>
      <w:r w:rsidR="00C92F73">
        <w:t xml:space="preserve"> </w:t>
      </w:r>
      <w:r w:rsidR="00693010">
        <w:br/>
      </w:r>
      <w:r w:rsidR="00C92F73">
        <w:t xml:space="preserve">i przesłanie/dostarczenie na adres </w:t>
      </w:r>
      <w:proofErr w:type="spellStart"/>
      <w:r w:rsidR="00C92F73">
        <w:t>organizatota</w:t>
      </w:r>
      <w:proofErr w:type="spellEnd"/>
      <w:r w:rsidR="00C92F73">
        <w:t xml:space="preserve"> konkursu</w:t>
      </w:r>
      <w:r w:rsidR="001A6E23" w:rsidRPr="00297BD5">
        <w:t xml:space="preserve">. </w:t>
      </w:r>
    </w:p>
    <w:p w:rsidR="00FE4BF4" w:rsidRPr="00515150" w:rsidRDefault="00FE4BF4" w:rsidP="00FE4BF4">
      <w:pPr>
        <w:tabs>
          <w:tab w:val="left" w:pos="0"/>
          <w:tab w:val="left" w:pos="851"/>
        </w:tabs>
        <w:autoSpaceDE w:val="0"/>
        <w:autoSpaceDN w:val="0"/>
        <w:adjustRightInd w:val="0"/>
        <w:ind w:left="644"/>
        <w:rPr>
          <w:rFonts w:cs="ArialNarrow"/>
          <w:b/>
          <w:szCs w:val="24"/>
          <w:u w:val="single"/>
        </w:rPr>
      </w:pPr>
      <w:r w:rsidRPr="00515150">
        <w:rPr>
          <w:rFonts w:cs="ArialNarrow"/>
          <w:b/>
          <w:szCs w:val="24"/>
          <w:u w:val="single"/>
        </w:rPr>
        <w:t>ETAP WOJEWÓDZKI</w:t>
      </w:r>
    </w:p>
    <w:p w:rsidR="0074679E" w:rsidRDefault="00FE4BF4" w:rsidP="0074679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644"/>
        <w:rPr>
          <w:b/>
          <w:u w:val="single"/>
        </w:rPr>
      </w:pPr>
      <w:r w:rsidRPr="00297BD5">
        <w:t>§</w:t>
      </w:r>
      <w:r>
        <w:t xml:space="preserve"> 5</w:t>
      </w:r>
      <w:r w:rsidRPr="00297BD5">
        <w:t>. 1.</w:t>
      </w:r>
      <w:r>
        <w:t xml:space="preserve"> Komisja powołana przez organizatora wyłania spośród nadesłanych prac </w:t>
      </w:r>
      <w:r w:rsidRPr="00B37C60">
        <w:rPr>
          <w:b/>
          <w:u w:val="single"/>
        </w:rPr>
        <w:t xml:space="preserve">dziesięć najlepszych prac. Organizator przesyła drogą </w:t>
      </w:r>
      <w:proofErr w:type="spellStart"/>
      <w:r w:rsidRPr="00B37C60">
        <w:rPr>
          <w:b/>
          <w:u w:val="single"/>
        </w:rPr>
        <w:t>elektroniczą</w:t>
      </w:r>
      <w:proofErr w:type="spellEnd"/>
      <w:r w:rsidRPr="00B37C60">
        <w:rPr>
          <w:b/>
          <w:u w:val="single"/>
        </w:rPr>
        <w:t xml:space="preserve"> autorom dziesięciu najlepszych prac 15 propozycji tematów na dodatkowe prezentacje ustne podczas finału.</w:t>
      </w:r>
    </w:p>
    <w:p w:rsidR="00FE4BF4" w:rsidRDefault="0074679E" w:rsidP="0074679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644"/>
      </w:pPr>
      <w:r>
        <w:t>2</w:t>
      </w:r>
      <w:r w:rsidRPr="00297BD5">
        <w:t>.</w:t>
      </w:r>
      <w:r>
        <w:t xml:space="preserve"> </w:t>
      </w:r>
      <w:r w:rsidR="00FE4BF4">
        <w:t xml:space="preserve">Komisja wyłoniona przez organizatora wybiera </w:t>
      </w:r>
      <w:r w:rsidR="003E4EF8">
        <w:t xml:space="preserve"> trakcie finału wojewódzkiego </w:t>
      </w:r>
      <w:r w:rsidR="00FE4BF4">
        <w:t xml:space="preserve">trzy drużyny, które uzyskają </w:t>
      </w:r>
      <w:r w:rsidR="003E4EF8">
        <w:t xml:space="preserve">łącznie </w:t>
      </w:r>
      <w:r w:rsidR="00FE4BF4">
        <w:t xml:space="preserve">największą liczbę punktów za </w:t>
      </w:r>
      <w:r>
        <w:t xml:space="preserve">pracę filmową </w:t>
      </w:r>
      <w:r w:rsidR="00FE4BF4">
        <w:t>oraz</w:t>
      </w:r>
      <w:r w:rsidRPr="0074679E">
        <w:t xml:space="preserve"> </w:t>
      </w:r>
      <w:r>
        <w:t>prezenta</w:t>
      </w:r>
      <w:r w:rsidR="003E4EF8">
        <w:t>c</w:t>
      </w:r>
      <w:r>
        <w:t>ję</w:t>
      </w:r>
      <w:r w:rsidR="00FE4BF4">
        <w:t>. Laureaci zajmują kolejno I, II i I</w:t>
      </w:r>
      <w:r w:rsidR="003E4EF8">
        <w:t>II miejsce</w:t>
      </w:r>
      <w:r w:rsidR="00FE4BF4">
        <w:t>.</w:t>
      </w:r>
    </w:p>
    <w:p w:rsidR="003E4EF8" w:rsidRDefault="003E4EF8" w:rsidP="0074679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644"/>
      </w:pPr>
    </w:p>
    <w:p w:rsidR="003E4EF8" w:rsidRDefault="003E4EF8" w:rsidP="0074679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644"/>
      </w:pPr>
    </w:p>
    <w:p w:rsidR="003E4EF8" w:rsidRDefault="003E4EF8" w:rsidP="0074679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644"/>
      </w:pPr>
    </w:p>
    <w:p w:rsidR="003E4EF8" w:rsidRPr="0074679E" w:rsidRDefault="003E4EF8" w:rsidP="0074679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644"/>
        <w:rPr>
          <w:rFonts w:cs="ArialNarrow"/>
          <w:b/>
          <w:szCs w:val="24"/>
        </w:rPr>
      </w:pPr>
    </w:p>
    <w:p w:rsidR="00BB01DB" w:rsidRDefault="00693010" w:rsidP="00FE4BF4">
      <w:pPr>
        <w:pStyle w:val="Akapitzlist"/>
        <w:numPr>
          <w:ilvl w:val="0"/>
          <w:numId w:val="27"/>
        </w:numPr>
        <w:rPr>
          <w:b/>
        </w:rPr>
      </w:pPr>
      <w:r>
        <w:rPr>
          <w:b/>
        </w:rPr>
        <w:t xml:space="preserve">V. </w:t>
      </w:r>
      <w:r w:rsidR="00BB01DB" w:rsidRPr="00297BD5">
        <w:rPr>
          <w:b/>
        </w:rPr>
        <w:t>ZAKRES TEMATYCZN</w:t>
      </w:r>
      <w:r w:rsidR="00BB01DB">
        <w:rPr>
          <w:b/>
        </w:rPr>
        <w:t xml:space="preserve">Y </w:t>
      </w:r>
    </w:p>
    <w:p w:rsidR="002052B3" w:rsidRDefault="00693010" w:rsidP="00766C2B">
      <w:pPr>
        <w:pStyle w:val="Akapitzlist"/>
        <w:ind w:left="0" w:firstLine="567"/>
      </w:pPr>
      <w:r w:rsidRPr="00297BD5">
        <w:t>§</w:t>
      </w:r>
      <w:r w:rsidR="00624218">
        <w:t xml:space="preserve"> 5.1 Propozycje tematów na realizację filmów</w:t>
      </w:r>
      <w:r w:rsidR="003E4EF8">
        <w:t xml:space="preserve"> – etap szkolny</w:t>
      </w:r>
      <w:r>
        <w:t>:</w:t>
      </w:r>
    </w:p>
    <w:p w:rsidR="00605D00" w:rsidRPr="00605D00" w:rsidRDefault="00605D00" w:rsidP="00605D00">
      <w:pPr>
        <w:pStyle w:val="Akapitzlist"/>
        <w:numPr>
          <w:ilvl w:val="0"/>
          <w:numId w:val="28"/>
        </w:num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Moje uprawnienie, a twoje prawo.</w:t>
      </w:r>
    </w:p>
    <w:p w:rsidR="00605D00" w:rsidRPr="00605D00" w:rsidRDefault="00605D00" w:rsidP="00605D00">
      <w:pPr>
        <w:spacing w:line="240" w:lineRule="auto"/>
        <w:ind w:firstLine="708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Granice konstytucyjnej wolności jednostki.</w:t>
      </w:r>
    </w:p>
    <w:p w:rsidR="00605D00" w:rsidRPr="00605D00" w:rsidRDefault="00605D00" w:rsidP="00605D00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 </w:t>
      </w:r>
    </w:p>
    <w:p w:rsidR="00605D00" w:rsidRPr="00605D00" w:rsidRDefault="00605D00" w:rsidP="00605D00">
      <w:pPr>
        <w:pStyle w:val="Akapitzlist"/>
        <w:numPr>
          <w:ilvl w:val="0"/>
          <w:numId w:val="28"/>
        </w:num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Monteskiuszu o co ci chodziło?</w:t>
      </w:r>
    </w:p>
    <w:p w:rsidR="00605D00" w:rsidRPr="00605D00" w:rsidRDefault="00605D00" w:rsidP="00605D00">
      <w:pPr>
        <w:spacing w:line="240" w:lineRule="auto"/>
        <w:ind w:firstLine="708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Rozważania odnośnie celu trójpodziału władzy.</w:t>
      </w:r>
    </w:p>
    <w:p w:rsidR="00605D00" w:rsidRPr="00605D00" w:rsidRDefault="00605D00" w:rsidP="00605D00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 </w:t>
      </w:r>
    </w:p>
    <w:p w:rsidR="00605D00" w:rsidRPr="00605D00" w:rsidRDefault="00605D00" w:rsidP="00605D00">
      <w:pPr>
        <w:pStyle w:val="Akapitzlist"/>
        <w:numPr>
          <w:ilvl w:val="0"/>
          <w:numId w:val="28"/>
        </w:num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 xml:space="preserve"> Moje najważniejsze prawo konstytucyjne.</w:t>
      </w:r>
    </w:p>
    <w:p w:rsidR="00605D00" w:rsidRPr="00605D00" w:rsidRDefault="00605D00" w:rsidP="00605D00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 </w:t>
      </w:r>
    </w:p>
    <w:p w:rsidR="00605D00" w:rsidRPr="00605D00" w:rsidRDefault="00605D00" w:rsidP="00605D00">
      <w:pPr>
        <w:pStyle w:val="Akapitzlist"/>
        <w:numPr>
          <w:ilvl w:val="0"/>
          <w:numId w:val="28"/>
        </w:num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 xml:space="preserve"> Jestem nastolatkiem. Po co mi Konstytucja?</w:t>
      </w:r>
    </w:p>
    <w:p w:rsidR="00605D00" w:rsidRPr="00605D00" w:rsidRDefault="00605D00" w:rsidP="00605D00">
      <w:p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 </w:t>
      </w:r>
    </w:p>
    <w:p w:rsidR="00605D00" w:rsidRPr="00605D00" w:rsidRDefault="00605D00" w:rsidP="00605D00">
      <w:pPr>
        <w:pStyle w:val="Akapitzlist"/>
        <w:numPr>
          <w:ilvl w:val="0"/>
          <w:numId w:val="28"/>
        </w:numPr>
        <w:spacing w:line="240" w:lineRule="auto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Polak i Europejczyk.</w:t>
      </w:r>
    </w:p>
    <w:p w:rsidR="00605D00" w:rsidRPr="00605D00" w:rsidRDefault="00605D00" w:rsidP="00605D00">
      <w:pPr>
        <w:spacing w:line="240" w:lineRule="auto"/>
        <w:ind w:firstLine="708"/>
        <w:jc w:val="left"/>
        <w:rPr>
          <w:rFonts w:eastAsia="Times New Roman" w:cs="Times New Roman"/>
          <w:b/>
          <w:szCs w:val="24"/>
          <w:lang w:eastAsia="pl-PL"/>
        </w:rPr>
      </w:pPr>
      <w:r w:rsidRPr="00605D00">
        <w:rPr>
          <w:rFonts w:eastAsia="Times New Roman" w:cs="Times New Roman"/>
          <w:b/>
          <w:szCs w:val="24"/>
          <w:lang w:eastAsia="pl-PL"/>
        </w:rPr>
        <w:t>Konstytucja a prawo międzynarodowe</w:t>
      </w:r>
    </w:p>
    <w:p w:rsidR="00605D00" w:rsidRDefault="00605D00" w:rsidP="00766C2B">
      <w:pPr>
        <w:pStyle w:val="Akapitzlist"/>
        <w:ind w:left="0" w:firstLine="567"/>
      </w:pPr>
    </w:p>
    <w:p w:rsidR="00693010" w:rsidRDefault="00693010" w:rsidP="00766C2B">
      <w:pPr>
        <w:pStyle w:val="Akapitzlist"/>
        <w:ind w:left="0" w:firstLine="567"/>
      </w:pPr>
      <w:r>
        <w:t>2. Drużyna dokonuje wyboru jednego spośród wymienionych tematów.</w:t>
      </w:r>
    </w:p>
    <w:p w:rsidR="00AF4CFA" w:rsidRPr="00297BD5" w:rsidRDefault="00AF4CFA" w:rsidP="006E5615">
      <w:pPr>
        <w:pStyle w:val="Akapitzlist"/>
        <w:ind w:left="0" w:firstLine="567"/>
        <w:jc w:val="left"/>
      </w:pPr>
    </w:p>
    <w:p w:rsidR="003E4EF8" w:rsidRDefault="003E4EF8" w:rsidP="00605D00">
      <w:pPr>
        <w:autoSpaceDE w:val="0"/>
        <w:autoSpaceDN w:val="0"/>
        <w:adjustRightInd w:val="0"/>
        <w:jc w:val="left"/>
        <w:rPr>
          <w:rFonts w:cs="ArialNarrow,Bold"/>
          <w:b/>
          <w:bCs/>
          <w:szCs w:val="24"/>
        </w:rPr>
      </w:pPr>
    </w:p>
    <w:p w:rsidR="003E4EF8" w:rsidRDefault="003E4EF8" w:rsidP="00693010">
      <w:pPr>
        <w:autoSpaceDE w:val="0"/>
        <w:autoSpaceDN w:val="0"/>
        <w:adjustRightInd w:val="0"/>
        <w:ind w:left="3119"/>
        <w:jc w:val="left"/>
        <w:rPr>
          <w:rFonts w:cs="ArialNarrow,Bold"/>
          <w:b/>
          <w:bCs/>
          <w:szCs w:val="24"/>
        </w:rPr>
      </w:pPr>
    </w:p>
    <w:p w:rsidR="00766C2B" w:rsidRPr="00693010" w:rsidRDefault="00693010" w:rsidP="00693010">
      <w:pPr>
        <w:autoSpaceDE w:val="0"/>
        <w:autoSpaceDN w:val="0"/>
        <w:adjustRightInd w:val="0"/>
        <w:ind w:left="3119"/>
        <w:jc w:val="left"/>
        <w:rPr>
          <w:rFonts w:cs="ArialNarrow,Bold"/>
          <w:b/>
          <w:bCs/>
          <w:szCs w:val="24"/>
        </w:rPr>
      </w:pPr>
      <w:r w:rsidRPr="00693010">
        <w:rPr>
          <w:rFonts w:cs="ArialNarrow,Bold"/>
          <w:b/>
          <w:bCs/>
          <w:szCs w:val="24"/>
        </w:rPr>
        <w:t xml:space="preserve">VI. </w:t>
      </w:r>
      <w:r w:rsidR="000E34A8">
        <w:rPr>
          <w:rFonts w:cs="ArialNarrow,Bold"/>
          <w:b/>
          <w:bCs/>
          <w:szCs w:val="24"/>
        </w:rPr>
        <w:t>HARMONOGRAM</w:t>
      </w:r>
      <w:r w:rsidR="00DC7AC6" w:rsidRPr="00693010">
        <w:rPr>
          <w:rFonts w:cs="ArialNarrow,Bold"/>
          <w:b/>
          <w:bCs/>
          <w:szCs w:val="24"/>
        </w:rPr>
        <w:t xml:space="preserve"> KONKURSU</w:t>
      </w:r>
    </w:p>
    <w:p w:rsidR="00C92F73" w:rsidRDefault="00BB6174" w:rsidP="0085446E">
      <w:pPr>
        <w:pStyle w:val="Akapitzlist"/>
        <w:autoSpaceDE w:val="0"/>
        <w:autoSpaceDN w:val="0"/>
        <w:adjustRightInd w:val="0"/>
        <w:ind w:left="0" w:firstLine="567"/>
        <w:rPr>
          <w:rFonts w:cs="ArialNarrow,Bold"/>
          <w:bCs/>
          <w:szCs w:val="24"/>
        </w:rPr>
      </w:pPr>
      <w:r w:rsidRPr="00297BD5">
        <w:rPr>
          <w:rFonts w:cs="ArialNarrow,Bold"/>
          <w:bCs/>
          <w:szCs w:val="24"/>
        </w:rPr>
        <w:t>§ 5</w:t>
      </w:r>
      <w:r w:rsidR="00A72AB5" w:rsidRPr="00297BD5">
        <w:rPr>
          <w:rFonts w:cs="ArialNarrow,Bold"/>
          <w:b/>
          <w:bCs/>
          <w:szCs w:val="24"/>
        </w:rPr>
        <w:t xml:space="preserve">. </w:t>
      </w:r>
      <w:r w:rsidR="00833BEE" w:rsidRPr="00297BD5">
        <w:rPr>
          <w:rFonts w:cs="ArialNarrow,Bold"/>
          <w:bCs/>
          <w:szCs w:val="24"/>
        </w:rPr>
        <w:t>1.</w:t>
      </w:r>
      <w:r w:rsidR="00C92F73">
        <w:rPr>
          <w:rFonts w:cs="ArialNarrow,Bold"/>
          <w:bCs/>
          <w:szCs w:val="24"/>
        </w:rPr>
        <w:t xml:space="preserve"> W terminie </w:t>
      </w:r>
      <w:r w:rsidR="00605D00">
        <w:rPr>
          <w:rFonts w:cs="ArialNarrow,Bold"/>
          <w:b/>
          <w:bCs/>
          <w:szCs w:val="24"/>
        </w:rPr>
        <w:t>od 8</w:t>
      </w:r>
      <w:r w:rsidR="00C92F73" w:rsidRPr="005073EA">
        <w:rPr>
          <w:rFonts w:cs="ArialNarrow,Bold"/>
          <w:b/>
          <w:bCs/>
          <w:szCs w:val="24"/>
        </w:rPr>
        <w:t xml:space="preserve"> stycznia 2018</w:t>
      </w:r>
      <w:r w:rsidR="00E06314">
        <w:rPr>
          <w:rFonts w:cs="ArialNarrow,Bold"/>
          <w:bCs/>
          <w:szCs w:val="24"/>
        </w:rPr>
        <w:t xml:space="preserve"> roku organizator</w:t>
      </w:r>
      <w:r w:rsidR="00C92F73">
        <w:rPr>
          <w:rFonts w:cs="ArialNarrow,Bold"/>
          <w:bCs/>
          <w:szCs w:val="24"/>
        </w:rPr>
        <w:t xml:space="preserve"> powiadamia szkoły </w:t>
      </w:r>
      <w:r w:rsidR="000E34A8">
        <w:rPr>
          <w:rFonts w:cs="ArialNarrow,Bold"/>
          <w:bCs/>
          <w:szCs w:val="24"/>
        </w:rPr>
        <w:t xml:space="preserve">drogą mailową </w:t>
      </w:r>
      <w:r w:rsidR="00624218">
        <w:rPr>
          <w:rFonts w:cs="ArialNarrow,Bold"/>
          <w:bCs/>
          <w:szCs w:val="24"/>
        </w:rPr>
        <w:t>o k</w:t>
      </w:r>
      <w:r w:rsidR="00C92F73">
        <w:rPr>
          <w:rFonts w:cs="ArialNarrow,Bold"/>
          <w:bCs/>
          <w:szCs w:val="24"/>
        </w:rPr>
        <w:t xml:space="preserve">onkursie </w:t>
      </w:r>
      <w:r w:rsidR="000E34A8">
        <w:rPr>
          <w:rFonts w:cs="ArialNarrow,Bold"/>
          <w:bCs/>
          <w:szCs w:val="24"/>
        </w:rPr>
        <w:t xml:space="preserve">i wysyła </w:t>
      </w:r>
      <w:r w:rsidR="00E06314">
        <w:rPr>
          <w:rFonts w:cs="ArialNarrow,Bold"/>
          <w:bCs/>
          <w:szCs w:val="24"/>
        </w:rPr>
        <w:t xml:space="preserve">pismo przewodnie, </w:t>
      </w:r>
      <w:r w:rsidR="000E34A8">
        <w:rPr>
          <w:rFonts w:cs="ArialNarrow,Bold"/>
          <w:bCs/>
          <w:szCs w:val="24"/>
        </w:rPr>
        <w:t>„R</w:t>
      </w:r>
      <w:r w:rsidR="00AC7B6B">
        <w:rPr>
          <w:rFonts w:cs="ArialNarrow,Bold"/>
          <w:bCs/>
          <w:szCs w:val="24"/>
        </w:rPr>
        <w:t>egulamin</w:t>
      </w:r>
      <w:r w:rsidR="000E34A8">
        <w:rPr>
          <w:rFonts w:cs="ArialNarrow,Bold"/>
          <w:bCs/>
          <w:szCs w:val="24"/>
        </w:rPr>
        <w:t xml:space="preserve"> konkursu”</w:t>
      </w:r>
      <w:r w:rsidR="00C92F73">
        <w:rPr>
          <w:rFonts w:cs="ArialNarrow,Bold"/>
          <w:bCs/>
          <w:szCs w:val="24"/>
        </w:rPr>
        <w:t xml:space="preserve">. </w:t>
      </w:r>
    </w:p>
    <w:p w:rsidR="00E06314" w:rsidRPr="00624218" w:rsidRDefault="00724039" w:rsidP="00624218">
      <w:pPr>
        <w:pStyle w:val="Akapitzlist"/>
        <w:tabs>
          <w:tab w:val="left" w:pos="851"/>
        </w:tabs>
        <w:autoSpaceDE w:val="0"/>
        <w:autoSpaceDN w:val="0"/>
        <w:adjustRightInd w:val="0"/>
        <w:ind w:left="0" w:firstLine="567"/>
        <w:jc w:val="left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 xml:space="preserve">2. Do </w:t>
      </w:r>
      <w:r w:rsidR="00605D00">
        <w:rPr>
          <w:rFonts w:cs="ArialNarrow,Bold"/>
          <w:b/>
          <w:bCs/>
          <w:szCs w:val="24"/>
        </w:rPr>
        <w:t>26</w:t>
      </w:r>
      <w:r w:rsidRPr="005073EA">
        <w:rPr>
          <w:rFonts w:cs="ArialNarrow,Bold"/>
          <w:b/>
          <w:bCs/>
          <w:szCs w:val="24"/>
        </w:rPr>
        <w:t xml:space="preserve"> stycznia 2018 r</w:t>
      </w:r>
      <w:r>
        <w:rPr>
          <w:rFonts w:cs="ArialNarrow,Bold"/>
          <w:bCs/>
          <w:szCs w:val="24"/>
        </w:rPr>
        <w:t xml:space="preserve">. </w:t>
      </w:r>
      <w:r w:rsidRPr="00E06314">
        <w:rPr>
          <w:rFonts w:cs="ArialNarrow,Bold"/>
          <w:b/>
          <w:bCs/>
          <w:szCs w:val="24"/>
          <w:u w:val="single"/>
        </w:rPr>
        <w:t>organizator Konkursu czeka na zgłoszenia 3</w:t>
      </w:r>
      <w:r w:rsidR="003E4EF8">
        <w:rPr>
          <w:rFonts w:cs="ArialNarrow,Bold"/>
          <w:b/>
          <w:bCs/>
          <w:szCs w:val="24"/>
          <w:u w:val="single"/>
        </w:rPr>
        <w:t xml:space="preserve"> </w:t>
      </w:r>
      <w:r w:rsidR="000E34A8">
        <w:rPr>
          <w:rFonts w:cs="ArialNarrow,Bold"/>
          <w:b/>
          <w:bCs/>
          <w:szCs w:val="24"/>
          <w:u w:val="single"/>
        </w:rPr>
        <w:t>-</w:t>
      </w:r>
      <w:r w:rsidR="003E4EF8">
        <w:rPr>
          <w:rFonts w:cs="ArialNarrow,Bold"/>
          <w:b/>
          <w:bCs/>
          <w:szCs w:val="24"/>
          <w:u w:val="single"/>
        </w:rPr>
        <w:t xml:space="preserve"> </w:t>
      </w:r>
      <w:r w:rsidRPr="00E06314">
        <w:rPr>
          <w:rFonts w:cs="ArialNarrow,Bold"/>
          <w:b/>
          <w:bCs/>
          <w:szCs w:val="24"/>
          <w:u w:val="single"/>
        </w:rPr>
        <w:t xml:space="preserve">osobowych drużyn </w:t>
      </w:r>
      <w:r w:rsidR="00766C2B" w:rsidRPr="00E06314">
        <w:rPr>
          <w:rFonts w:cs="ArialNarrow,Bold"/>
          <w:b/>
          <w:bCs/>
          <w:szCs w:val="24"/>
          <w:u w:val="single"/>
        </w:rPr>
        <w:br/>
      </w:r>
      <w:r w:rsidRPr="00E06314">
        <w:rPr>
          <w:rFonts w:cs="ArialNarrow,Bold"/>
          <w:b/>
          <w:bCs/>
          <w:szCs w:val="24"/>
          <w:u w:val="single"/>
        </w:rPr>
        <w:t>ze szkół do wzięcia udziału w konkursie</w:t>
      </w:r>
      <w:r>
        <w:rPr>
          <w:rFonts w:cs="ArialNarrow,Bold"/>
          <w:bCs/>
          <w:szCs w:val="24"/>
        </w:rPr>
        <w:t xml:space="preserve">. Zgłoszenia chętnych drużyn przyjmowane na adres mailowy </w:t>
      </w:r>
      <w:hyperlink r:id="rId6" w:history="1">
        <w:r w:rsidRPr="00E06314">
          <w:rPr>
            <w:rStyle w:val="Hipercze"/>
            <w:rFonts w:cs="ArialNarrow,Bold"/>
            <w:b/>
            <w:bCs/>
            <w:szCs w:val="24"/>
          </w:rPr>
          <w:t>gorzow@lubuskie.pl</w:t>
        </w:r>
      </w:hyperlink>
      <w:r w:rsidR="00E06314">
        <w:rPr>
          <w:rFonts w:cs="ArialNarrow,Bold"/>
          <w:b/>
          <w:bCs/>
          <w:szCs w:val="24"/>
        </w:rPr>
        <w:t xml:space="preserve">. </w:t>
      </w:r>
      <w:r w:rsidR="00E06314">
        <w:rPr>
          <w:rFonts w:cs="ArialNarrow,Bold"/>
          <w:bCs/>
          <w:szCs w:val="24"/>
        </w:rPr>
        <w:t>W zgłoszeniu na</w:t>
      </w:r>
      <w:bookmarkStart w:id="0" w:name="_GoBack"/>
      <w:bookmarkEnd w:id="0"/>
      <w:r w:rsidR="00E06314">
        <w:rPr>
          <w:rFonts w:cs="ArialNarrow,Bold"/>
          <w:bCs/>
          <w:szCs w:val="24"/>
        </w:rPr>
        <w:t>leży zamieścić dane uczniów</w:t>
      </w:r>
      <w:r w:rsidR="00624218">
        <w:rPr>
          <w:rFonts w:cs="ArialNarrow,Bold"/>
          <w:bCs/>
          <w:szCs w:val="24"/>
        </w:rPr>
        <w:t xml:space="preserve">: </w:t>
      </w:r>
      <w:r w:rsidR="00E06314" w:rsidRPr="00624218">
        <w:rPr>
          <w:rFonts w:cs="ArialNarrow,Bold"/>
          <w:bCs/>
          <w:szCs w:val="24"/>
        </w:rPr>
        <w:t xml:space="preserve">imiona i nazwiska, </w:t>
      </w:r>
      <w:r w:rsidR="000E34A8" w:rsidRPr="00624218">
        <w:rPr>
          <w:rFonts w:cs="ArialNarrow,Bold"/>
          <w:bCs/>
          <w:szCs w:val="24"/>
        </w:rPr>
        <w:t xml:space="preserve">klasa, </w:t>
      </w:r>
      <w:r w:rsidR="00E06314" w:rsidRPr="00624218">
        <w:rPr>
          <w:rFonts w:cs="ArialNarrow,Bold"/>
          <w:bCs/>
          <w:szCs w:val="24"/>
        </w:rPr>
        <w:t>a także dane opiekuna grupy: imię, nazwisko, e-mail, telefon.</w:t>
      </w:r>
    </w:p>
    <w:p w:rsidR="00724039" w:rsidRDefault="000E34A8" w:rsidP="00E06314">
      <w:pPr>
        <w:pStyle w:val="Akapitzlist"/>
        <w:tabs>
          <w:tab w:val="left" w:pos="851"/>
        </w:tabs>
        <w:autoSpaceDE w:val="0"/>
        <w:autoSpaceDN w:val="0"/>
        <w:adjustRightInd w:val="0"/>
        <w:ind w:left="0" w:firstLine="567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>3. O</w:t>
      </w:r>
      <w:r w:rsidR="00724039">
        <w:rPr>
          <w:rFonts w:cs="ArialNarrow,Bold"/>
          <w:bCs/>
          <w:szCs w:val="24"/>
        </w:rPr>
        <w:t xml:space="preserve">głoszenie o konkursie znajdzie się na stronie </w:t>
      </w:r>
      <w:hyperlink r:id="rId7" w:history="1">
        <w:r w:rsidR="00724039" w:rsidRPr="00374A04">
          <w:rPr>
            <w:rStyle w:val="Hipercze"/>
            <w:rFonts w:cs="ArialNarrow,Bold"/>
            <w:bCs/>
            <w:szCs w:val="24"/>
          </w:rPr>
          <w:t>www.lubuskie.pl</w:t>
        </w:r>
      </w:hyperlink>
      <w:r w:rsidR="00724039">
        <w:rPr>
          <w:rFonts w:cs="ArialNarrow,Bold"/>
          <w:bCs/>
          <w:szCs w:val="24"/>
        </w:rPr>
        <w:t xml:space="preserve"> oraz na profilu Młodzi On-Life lubuskie na portalu społecznościowym Fac</w:t>
      </w:r>
      <w:r w:rsidR="00620957">
        <w:rPr>
          <w:rFonts w:cs="ArialNarrow,Bold"/>
          <w:bCs/>
          <w:szCs w:val="24"/>
        </w:rPr>
        <w:t xml:space="preserve">ebook. </w:t>
      </w:r>
    </w:p>
    <w:p w:rsidR="00E06314" w:rsidRPr="00E06314" w:rsidRDefault="00E06314" w:rsidP="00E06314">
      <w:pPr>
        <w:pStyle w:val="Akapitzlist"/>
        <w:tabs>
          <w:tab w:val="left" w:pos="851"/>
        </w:tabs>
        <w:autoSpaceDE w:val="0"/>
        <w:autoSpaceDN w:val="0"/>
        <w:adjustRightInd w:val="0"/>
        <w:ind w:left="0" w:firstLine="567"/>
        <w:rPr>
          <w:rFonts w:cs="ArialNarrow,Bold"/>
          <w:bCs/>
          <w:szCs w:val="24"/>
        </w:rPr>
      </w:pPr>
    </w:p>
    <w:p w:rsidR="00004F6C" w:rsidRDefault="00BE6BA4" w:rsidP="0085446E">
      <w:pPr>
        <w:pStyle w:val="Akapitzlist"/>
        <w:autoSpaceDE w:val="0"/>
        <w:autoSpaceDN w:val="0"/>
        <w:adjustRightInd w:val="0"/>
        <w:ind w:left="0" w:firstLine="567"/>
        <w:rPr>
          <w:rFonts w:cs="ArialNarrow,Bold"/>
          <w:b/>
          <w:bCs/>
          <w:szCs w:val="24"/>
          <w:u w:val="single"/>
        </w:rPr>
      </w:pPr>
      <w:r w:rsidRPr="00BE6BA4">
        <w:rPr>
          <w:rFonts w:cs="ArialNarrow,Bold"/>
          <w:b/>
          <w:bCs/>
          <w:szCs w:val="24"/>
          <w:u w:val="single"/>
        </w:rPr>
        <w:t>ETAP SZKOLNY</w:t>
      </w:r>
    </w:p>
    <w:p w:rsidR="00E06314" w:rsidRPr="005D6B19" w:rsidRDefault="000E34A8" w:rsidP="005D6B19">
      <w:pPr>
        <w:pStyle w:val="Akapitzlist"/>
        <w:tabs>
          <w:tab w:val="left" w:pos="851"/>
        </w:tabs>
        <w:autoSpaceDE w:val="0"/>
        <w:autoSpaceDN w:val="0"/>
        <w:adjustRightInd w:val="0"/>
        <w:ind w:left="567"/>
        <w:rPr>
          <w:rFonts w:cs="ArialNarrow"/>
          <w:szCs w:val="24"/>
        </w:rPr>
      </w:pPr>
      <w:r>
        <w:rPr>
          <w:rFonts w:cs="ArialNarrow"/>
          <w:szCs w:val="24"/>
        </w:rPr>
        <w:t>4</w:t>
      </w:r>
      <w:r w:rsidR="005D6B19">
        <w:rPr>
          <w:rFonts w:cs="ArialNarrow"/>
          <w:szCs w:val="24"/>
        </w:rPr>
        <w:t xml:space="preserve">. </w:t>
      </w:r>
      <w:r w:rsidR="00E06314">
        <w:rPr>
          <w:rFonts w:cs="ArialNarrow"/>
          <w:szCs w:val="24"/>
        </w:rPr>
        <w:t xml:space="preserve">Film </w:t>
      </w:r>
      <w:r w:rsidR="0025039A" w:rsidRPr="00004F6C">
        <w:rPr>
          <w:rFonts w:cs="ArialNarrow"/>
          <w:szCs w:val="24"/>
        </w:rPr>
        <w:t>wraz z wypełnionym formularzem</w:t>
      </w:r>
      <w:r w:rsidR="006F730C" w:rsidRPr="00004F6C">
        <w:rPr>
          <w:rFonts w:cs="ArialNarrow"/>
          <w:szCs w:val="24"/>
        </w:rPr>
        <w:t xml:space="preserve"> n</w:t>
      </w:r>
      <w:r w:rsidR="00E06314">
        <w:rPr>
          <w:rFonts w:cs="ArialNarrow"/>
          <w:szCs w:val="24"/>
        </w:rPr>
        <w:t xml:space="preserve">ależy przesłać lub dostarczyć </w:t>
      </w:r>
      <w:r>
        <w:rPr>
          <w:rFonts w:cs="ArialNarrow"/>
          <w:szCs w:val="24"/>
        </w:rPr>
        <w:t xml:space="preserve">osobiście </w:t>
      </w:r>
      <w:r>
        <w:rPr>
          <w:rFonts w:cs="ArialNarrow"/>
          <w:szCs w:val="24"/>
        </w:rPr>
        <w:br/>
      </w:r>
      <w:r w:rsidR="005D6B19">
        <w:rPr>
          <w:rFonts w:cs="ArialNarrow"/>
          <w:szCs w:val="24"/>
        </w:rPr>
        <w:t xml:space="preserve">w nieprzekraczalnym terminie do </w:t>
      </w:r>
      <w:r w:rsidR="00605D00">
        <w:rPr>
          <w:rFonts w:cs="ArialNarrow"/>
          <w:b/>
          <w:szCs w:val="24"/>
          <w:u w:val="single"/>
        </w:rPr>
        <w:t>12</w:t>
      </w:r>
      <w:r w:rsidR="005D6B19" w:rsidRPr="005D6B19">
        <w:rPr>
          <w:rFonts w:cs="ArialNarrow"/>
          <w:b/>
          <w:szCs w:val="24"/>
          <w:u w:val="single"/>
        </w:rPr>
        <w:t xml:space="preserve"> marca 2018r</w:t>
      </w:r>
      <w:r w:rsidR="005D6B19">
        <w:rPr>
          <w:rFonts w:cs="ArialNarrow"/>
          <w:szCs w:val="24"/>
        </w:rPr>
        <w:t xml:space="preserve">. (decyduje data stempla pocztowego) </w:t>
      </w:r>
      <w:r w:rsidR="00E06314" w:rsidRPr="005D6B19">
        <w:rPr>
          <w:rFonts w:cs="ArialNarrow"/>
          <w:szCs w:val="24"/>
        </w:rPr>
        <w:t>na adres:</w:t>
      </w:r>
      <w:r w:rsidR="006F730C" w:rsidRPr="005D6B19">
        <w:rPr>
          <w:rFonts w:cs="ArialNarrow"/>
          <w:szCs w:val="24"/>
        </w:rPr>
        <w:t xml:space="preserve"> </w:t>
      </w:r>
    </w:p>
    <w:p w:rsidR="00E06314" w:rsidRDefault="0025039A" w:rsidP="00E06314">
      <w:pPr>
        <w:pStyle w:val="Akapitzlist"/>
        <w:tabs>
          <w:tab w:val="left" w:pos="851"/>
        </w:tabs>
        <w:autoSpaceDE w:val="0"/>
        <w:autoSpaceDN w:val="0"/>
        <w:adjustRightInd w:val="0"/>
        <w:ind w:left="567"/>
        <w:rPr>
          <w:rFonts w:cs="ArialNarrow"/>
          <w:szCs w:val="24"/>
        </w:rPr>
      </w:pPr>
      <w:r w:rsidRPr="00004F6C">
        <w:rPr>
          <w:rFonts w:cs="ArialNarrow"/>
          <w:szCs w:val="24"/>
        </w:rPr>
        <w:t>W</w:t>
      </w:r>
      <w:r w:rsidR="00E06314">
        <w:rPr>
          <w:rFonts w:cs="ArialNarrow"/>
          <w:szCs w:val="24"/>
        </w:rPr>
        <w:t>ydział Zamiejscowy</w:t>
      </w:r>
      <w:r w:rsidRPr="00004F6C">
        <w:rPr>
          <w:rFonts w:cs="ArialNarrow"/>
          <w:szCs w:val="24"/>
        </w:rPr>
        <w:t xml:space="preserve"> Urzędu Marszałkowskiego z siedzibą w Gorzowie Wlkp.</w:t>
      </w:r>
      <w:r w:rsidR="005D6B19">
        <w:rPr>
          <w:rFonts w:cs="ArialNarrow"/>
          <w:szCs w:val="24"/>
        </w:rPr>
        <w:br/>
      </w:r>
      <w:r w:rsidR="00E06314">
        <w:rPr>
          <w:rFonts w:cs="ArialNarrow"/>
          <w:szCs w:val="24"/>
        </w:rPr>
        <w:t>ul. Ignacego Mościckiego 6</w:t>
      </w:r>
    </w:p>
    <w:p w:rsidR="005D6B19" w:rsidRDefault="00E06314" w:rsidP="00E06314">
      <w:pPr>
        <w:pStyle w:val="Akapitzlist"/>
        <w:tabs>
          <w:tab w:val="left" w:pos="851"/>
        </w:tabs>
        <w:autoSpaceDE w:val="0"/>
        <w:autoSpaceDN w:val="0"/>
        <w:adjustRightInd w:val="0"/>
        <w:ind w:left="567"/>
        <w:rPr>
          <w:rFonts w:cs="ArialNarrow"/>
          <w:szCs w:val="24"/>
        </w:rPr>
      </w:pPr>
      <w:r>
        <w:rPr>
          <w:rFonts w:cs="ArialNarrow"/>
          <w:szCs w:val="24"/>
        </w:rPr>
        <w:t xml:space="preserve"> </w:t>
      </w:r>
      <w:r w:rsidRPr="00E06314">
        <w:rPr>
          <w:rFonts w:cs="ArialNarrow"/>
          <w:szCs w:val="24"/>
        </w:rPr>
        <w:t>66-400 Gorzów Wlkp.</w:t>
      </w:r>
      <w:r w:rsidR="005D6B19">
        <w:rPr>
          <w:rFonts w:cs="ArialNarrow"/>
          <w:szCs w:val="24"/>
        </w:rPr>
        <w:t xml:space="preserve"> </w:t>
      </w:r>
    </w:p>
    <w:p w:rsidR="006F730C" w:rsidRPr="00E06314" w:rsidRDefault="00620957" w:rsidP="00E06314">
      <w:pPr>
        <w:pStyle w:val="Akapitzlist"/>
        <w:tabs>
          <w:tab w:val="left" w:pos="851"/>
        </w:tabs>
        <w:autoSpaceDE w:val="0"/>
        <w:autoSpaceDN w:val="0"/>
        <w:adjustRightInd w:val="0"/>
        <w:ind w:left="567"/>
        <w:rPr>
          <w:rFonts w:cs="ArialNarrow,Bold"/>
          <w:b/>
          <w:bCs/>
          <w:szCs w:val="24"/>
          <w:u w:val="single"/>
        </w:rPr>
      </w:pPr>
      <w:r w:rsidRPr="00E06314">
        <w:rPr>
          <w:rFonts w:cs="ArialNarrow"/>
          <w:szCs w:val="24"/>
        </w:rPr>
        <w:t>Na kopercie należy</w:t>
      </w:r>
      <w:r w:rsidR="00B37EE0" w:rsidRPr="00E06314">
        <w:rPr>
          <w:rFonts w:cs="ArialNarrow"/>
          <w:szCs w:val="24"/>
        </w:rPr>
        <w:t xml:space="preserve"> zamieścić</w:t>
      </w:r>
      <w:r w:rsidR="006F730C" w:rsidRPr="00E06314">
        <w:rPr>
          <w:rFonts w:cs="ArialNarrow"/>
          <w:szCs w:val="24"/>
        </w:rPr>
        <w:t xml:space="preserve"> dopisek </w:t>
      </w:r>
      <w:r w:rsidR="006F730C" w:rsidRPr="00E06314">
        <w:rPr>
          <w:rFonts w:cs="ArialNarrow"/>
          <w:b/>
          <w:szCs w:val="24"/>
        </w:rPr>
        <w:t xml:space="preserve">„Praca na konkurs </w:t>
      </w:r>
      <w:r w:rsidR="000E2CAF" w:rsidRPr="00E06314">
        <w:rPr>
          <w:rFonts w:cs="ArialNarrow"/>
          <w:b/>
          <w:szCs w:val="24"/>
        </w:rPr>
        <w:t xml:space="preserve"> </w:t>
      </w:r>
      <w:r w:rsidR="0025039A" w:rsidRPr="00E06314">
        <w:rPr>
          <w:rFonts w:cs="ArialNarrow"/>
          <w:b/>
          <w:szCs w:val="24"/>
        </w:rPr>
        <w:t># konstytucja”.</w:t>
      </w:r>
    </w:p>
    <w:p w:rsidR="00B37C60" w:rsidRPr="00515150" w:rsidRDefault="0025039A" w:rsidP="0085446E">
      <w:pPr>
        <w:tabs>
          <w:tab w:val="left" w:pos="0"/>
          <w:tab w:val="left" w:pos="851"/>
        </w:tabs>
        <w:autoSpaceDE w:val="0"/>
        <w:autoSpaceDN w:val="0"/>
        <w:adjustRightInd w:val="0"/>
        <w:ind w:left="644"/>
        <w:rPr>
          <w:rFonts w:cs="ArialNarrow"/>
          <w:b/>
          <w:szCs w:val="24"/>
          <w:u w:val="single"/>
        </w:rPr>
      </w:pPr>
      <w:r w:rsidRPr="00515150">
        <w:rPr>
          <w:rFonts w:cs="ArialNarrow"/>
          <w:b/>
          <w:szCs w:val="24"/>
          <w:u w:val="single"/>
        </w:rPr>
        <w:lastRenderedPageBreak/>
        <w:t xml:space="preserve">ETAP </w:t>
      </w:r>
      <w:r w:rsidR="005073EA" w:rsidRPr="00515150">
        <w:rPr>
          <w:rFonts w:cs="ArialNarrow"/>
          <w:b/>
          <w:szCs w:val="24"/>
          <w:u w:val="single"/>
        </w:rPr>
        <w:t>WOJEWÓDZKI</w:t>
      </w:r>
    </w:p>
    <w:p w:rsidR="0074679E" w:rsidRPr="0074679E" w:rsidRDefault="00624218" w:rsidP="0074679E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cs="ArialNarrow"/>
          <w:b/>
          <w:szCs w:val="24"/>
        </w:rPr>
      </w:pPr>
      <w:r>
        <w:t>5. W</w:t>
      </w:r>
      <w:r w:rsidR="0074679E">
        <w:t>yłonienie dziesięciu najlepszych prac i przesłanie tematów na dodatkowe prezentacje</w:t>
      </w:r>
      <w:r w:rsidR="00605D00">
        <w:br/>
      </w:r>
      <w:r w:rsidR="0074679E">
        <w:t xml:space="preserve"> ustne – </w:t>
      </w:r>
      <w:r w:rsidR="0074679E" w:rsidRPr="0074679E">
        <w:rPr>
          <w:b/>
        </w:rPr>
        <w:t>marzec 2018 r.</w:t>
      </w:r>
    </w:p>
    <w:p w:rsidR="0074679E" w:rsidRDefault="002D0223" w:rsidP="0085446E">
      <w:pPr>
        <w:ind w:firstLine="567"/>
      </w:pPr>
      <w:r w:rsidRPr="00515150">
        <w:t>6.</w:t>
      </w:r>
      <w:r>
        <w:rPr>
          <w:b/>
        </w:rPr>
        <w:t xml:space="preserve"> </w:t>
      </w:r>
      <w:r w:rsidR="00322165" w:rsidRPr="002D0223">
        <w:rPr>
          <w:b/>
        </w:rPr>
        <w:t>FINAŁ WOJEWÓDZKI</w:t>
      </w:r>
      <w:r w:rsidR="0074679E">
        <w:t xml:space="preserve"> – </w:t>
      </w:r>
      <w:r w:rsidR="0074679E" w:rsidRPr="0074679E">
        <w:rPr>
          <w:b/>
        </w:rPr>
        <w:t>kwiecień 2018 r.</w:t>
      </w:r>
    </w:p>
    <w:p w:rsidR="00766C2B" w:rsidRDefault="00766C2B" w:rsidP="00DC7AC6">
      <w:pPr>
        <w:pStyle w:val="Akapitzlist"/>
        <w:autoSpaceDE w:val="0"/>
        <w:autoSpaceDN w:val="0"/>
        <w:adjustRightInd w:val="0"/>
        <w:ind w:left="0"/>
        <w:jc w:val="center"/>
        <w:rPr>
          <w:rFonts w:cs="ArialNarrow,Bold"/>
          <w:b/>
          <w:bCs/>
          <w:szCs w:val="24"/>
        </w:rPr>
      </w:pPr>
    </w:p>
    <w:p w:rsidR="00FF586D" w:rsidRPr="00297BD5" w:rsidRDefault="00B21C59" w:rsidP="001E6E57">
      <w:pPr>
        <w:pStyle w:val="Akapitzlist"/>
        <w:autoSpaceDE w:val="0"/>
        <w:autoSpaceDN w:val="0"/>
        <w:adjustRightInd w:val="0"/>
        <w:ind w:left="0"/>
        <w:jc w:val="center"/>
        <w:rPr>
          <w:rFonts w:cs="ArialNarrow,Bold"/>
          <w:b/>
          <w:bCs/>
          <w:szCs w:val="24"/>
        </w:rPr>
      </w:pPr>
      <w:r w:rsidRPr="00297BD5">
        <w:rPr>
          <w:rFonts w:cs="ArialNarrow,Bold"/>
          <w:b/>
          <w:bCs/>
          <w:szCs w:val="24"/>
        </w:rPr>
        <w:t>V</w:t>
      </w:r>
      <w:r w:rsidR="00FE4BF4">
        <w:rPr>
          <w:rFonts w:cs="ArialNarrow,Bold"/>
          <w:b/>
          <w:bCs/>
          <w:szCs w:val="24"/>
        </w:rPr>
        <w:t>I</w:t>
      </w:r>
      <w:r w:rsidRPr="00297BD5">
        <w:rPr>
          <w:rFonts w:cs="ArialNarrow,Bold"/>
          <w:b/>
          <w:bCs/>
          <w:szCs w:val="24"/>
        </w:rPr>
        <w:t xml:space="preserve">I. </w:t>
      </w:r>
      <w:r w:rsidR="00DC7AC6" w:rsidRPr="00297BD5">
        <w:rPr>
          <w:rFonts w:cs="ArialNarrow,Bold"/>
          <w:b/>
          <w:bCs/>
          <w:szCs w:val="24"/>
        </w:rPr>
        <w:t>WARUNKI UCZESTNICTWA W KONKURSIE</w:t>
      </w:r>
    </w:p>
    <w:p w:rsidR="000C4FA9" w:rsidRPr="00297BD5" w:rsidRDefault="006F730C" w:rsidP="00531841">
      <w:pPr>
        <w:pStyle w:val="Akapitzlist"/>
        <w:tabs>
          <w:tab w:val="left" w:pos="567"/>
        </w:tabs>
        <w:autoSpaceDE w:val="0"/>
        <w:autoSpaceDN w:val="0"/>
        <w:adjustRightInd w:val="0"/>
        <w:ind w:left="0" w:firstLine="567"/>
        <w:rPr>
          <w:rFonts w:cs="ArialNarrow"/>
          <w:szCs w:val="24"/>
        </w:rPr>
      </w:pPr>
      <w:r w:rsidRPr="00297BD5">
        <w:rPr>
          <w:rFonts w:cs="ArialNarrow,Bold"/>
          <w:bCs/>
          <w:szCs w:val="24"/>
        </w:rPr>
        <w:t>§ 6</w:t>
      </w:r>
      <w:r w:rsidR="00833BEE" w:rsidRPr="00297BD5">
        <w:rPr>
          <w:rFonts w:cs="ArialNarrow,Bold"/>
          <w:bCs/>
          <w:szCs w:val="24"/>
        </w:rPr>
        <w:t>.</w:t>
      </w:r>
      <w:r w:rsidR="00DC7AC6" w:rsidRPr="00297BD5">
        <w:rPr>
          <w:rFonts w:cs="ArialNarrow,Bold"/>
          <w:bCs/>
          <w:szCs w:val="24"/>
        </w:rPr>
        <w:t>1.</w:t>
      </w:r>
      <w:r w:rsidR="00DC7AC6" w:rsidRPr="00297BD5">
        <w:rPr>
          <w:rFonts w:cs="ArialNarrow,Bold"/>
          <w:b/>
          <w:bCs/>
          <w:szCs w:val="24"/>
        </w:rPr>
        <w:t xml:space="preserve"> </w:t>
      </w:r>
      <w:r w:rsidR="0083445D" w:rsidRPr="00297BD5">
        <w:rPr>
          <w:rFonts w:cs="ArialNarrow"/>
          <w:szCs w:val="24"/>
        </w:rPr>
        <w:t xml:space="preserve">Warunkiem uczestnictwa w Konkursie jest nadesłanie </w:t>
      </w:r>
      <w:r w:rsidR="002550D5" w:rsidRPr="00297BD5">
        <w:rPr>
          <w:rFonts w:cs="ArialNarrow"/>
          <w:szCs w:val="24"/>
        </w:rPr>
        <w:t>pracy</w:t>
      </w:r>
      <w:r w:rsidR="0083445D" w:rsidRPr="00297BD5">
        <w:rPr>
          <w:rFonts w:cs="ArialNarrow"/>
          <w:szCs w:val="24"/>
        </w:rPr>
        <w:t xml:space="preserve"> wraz z formularzem zgłoszenia</w:t>
      </w:r>
      <w:r w:rsidR="00E51769" w:rsidRPr="00297BD5">
        <w:rPr>
          <w:rFonts w:cs="ArialNarrow"/>
          <w:szCs w:val="24"/>
        </w:rPr>
        <w:t>,</w:t>
      </w:r>
      <w:r w:rsidR="0083445D" w:rsidRPr="00297BD5">
        <w:rPr>
          <w:rFonts w:cs="ArialNarrow"/>
          <w:szCs w:val="24"/>
        </w:rPr>
        <w:t xml:space="preserve"> </w:t>
      </w:r>
      <w:r w:rsidR="00912158" w:rsidRPr="00297BD5">
        <w:rPr>
          <w:rFonts w:cs="ArialNarrow"/>
          <w:szCs w:val="24"/>
        </w:rPr>
        <w:t xml:space="preserve"> który</w:t>
      </w:r>
      <w:r w:rsidR="00E51769" w:rsidRPr="00297BD5">
        <w:rPr>
          <w:rFonts w:cs="ArialNarrow"/>
          <w:szCs w:val="24"/>
        </w:rPr>
        <w:t xml:space="preserve"> określa </w:t>
      </w:r>
      <w:r w:rsidR="001332B7" w:rsidRPr="00297BD5">
        <w:rPr>
          <w:rFonts w:cs="ArialNarrow"/>
          <w:szCs w:val="24"/>
        </w:rPr>
        <w:t>załącznik nr 1</w:t>
      </w:r>
      <w:r w:rsidR="00E51769" w:rsidRPr="00297BD5">
        <w:rPr>
          <w:rFonts w:cs="ArialNarrow"/>
          <w:szCs w:val="24"/>
        </w:rPr>
        <w:t xml:space="preserve"> </w:t>
      </w:r>
      <w:r w:rsidR="00A410E5" w:rsidRPr="00297BD5">
        <w:rPr>
          <w:rFonts w:cs="ArialNarrow"/>
          <w:szCs w:val="24"/>
        </w:rPr>
        <w:t xml:space="preserve"> </w:t>
      </w:r>
      <w:r w:rsidR="00E51769" w:rsidRPr="00297BD5">
        <w:rPr>
          <w:rFonts w:cs="ArialNarrow"/>
          <w:szCs w:val="24"/>
        </w:rPr>
        <w:t>Regulaminu.</w:t>
      </w:r>
    </w:p>
    <w:p w:rsidR="000C4FA9" w:rsidRPr="0021497B" w:rsidRDefault="00B7650E" w:rsidP="00D360EB">
      <w:pPr>
        <w:pStyle w:val="Akapitzlist"/>
        <w:numPr>
          <w:ilvl w:val="0"/>
          <w:numId w:val="16"/>
        </w:numPr>
        <w:tabs>
          <w:tab w:val="left" w:pos="0"/>
          <w:tab w:val="left" w:pos="426"/>
          <w:tab w:val="left" w:pos="851"/>
        </w:tabs>
        <w:ind w:left="0"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Przesłanie pracy konkursowej jest równoznaczne z wyrażeniem zgody na przetwarzanie swoich danych osobowych na potrzeby organizacji i promocji konkursu. W przypadku uczestników, którzy nie ukończyli 18- tego roku życia, zgodę wyrażają ich opiekunowie prawni. Osobom wyrażającym zgodę przysługuje prawo wglądu do przekazanych danych oraz do ich poprawienia, a także ewentualnego usunięcia.</w:t>
      </w:r>
    </w:p>
    <w:p w:rsidR="00DB32C0" w:rsidRPr="0021497B" w:rsidRDefault="00561620" w:rsidP="00561620">
      <w:pPr>
        <w:pStyle w:val="Akapitzlist"/>
        <w:numPr>
          <w:ilvl w:val="0"/>
          <w:numId w:val="16"/>
        </w:numPr>
        <w:tabs>
          <w:tab w:val="left" w:pos="0"/>
          <w:tab w:val="left" w:pos="426"/>
          <w:tab w:val="left" w:pos="851"/>
        </w:tabs>
        <w:ind w:left="0"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Udział w K</w:t>
      </w:r>
      <w:r w:rsidR="00B7650E" w:rsidRPr="0021497B">
        <w:rPr>
          <w:rFonts w:cs="ArialNarrow"/>
          <w:szCs w:val="24"/>
        </w:rPr>
        <w:t>onkursie oraz podanie przez uczestników danych osobowych (imię, nazwisko, data urodzenia, adres e-mail, telefon) są całkowicie dobrowolne.</w:t>
      </w:r>
    </w:p>
    <w:p w:rsidR="00DB32C0" w:rsidRPr="0021497B" w:rsidRDefault="00DB32C0" w:rsidP="003664E2">
      <w:pPr>
        <w:autoSpaceDE w:val="0"/>
        <w:autoSpaceDN w:val="0"/>
        <w:adjustRightInd w:val="0"/>
        <w:jc w:val="left"/>
        <w:rPr>
          <w:rFonts w:cs="ArialNarrow"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DC7AC6" w:rsidRPr="0021497B" w:rsidRDefault="00B21C59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  <w:r w:rsidRPr="0021497B">
        <w:rPr>
          <w:rFonts w:cs="ArialNarrow,Bold"/>
          <w:b/>
          <w:bCs/>
          <w:szCs w:val="24"/>
        </w:rPr>
        <w:t>VI</w:t>
      </w:r>
      <w:r w:rsidR="00FE4BF4">
        <w:rPr>
          <w:rFonts w:cs="ArialNarrow,Bold"/>
          <w:b/>
          <w:bCs/>
          <w:szCs w:val="24"/>
        </w:rPr>
        <w:t>I</w:t>
      </w:r>
      <w:r w:rsidRPr="0021497B">
        <w:rPr>
          <w:rFonts w:cs="ArialNarrow,Bold"/>
          <w:b/>
          <w:bCs/>
          <w:szCs w:val="24"/>
        </w:rPr>
        <w:t xml:space="preserve">I. </w:t>
      </w:r>
      <w:r w:rsidR="00DC7AC6" w:rsidRPr="0021497B">
        <w:rPr>
          <w:rFonts w:cs="ArialNarrow,Bold"/>
          <w:b/>
          <w:bCs/>
          <w:szCs w:val="24"/>
        </w:rPr>
        <w:t>KRYTERIA OCENY KOMISJI KONKURSOWEJ</w:t>
      </w:r>
    </w:p>
    <w:p w:rsidR="00C15AF8" w:rsidRPr="0021497B" w:rsidRDefault="00D6584A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,Bold"/>
          <w:bCs/>
          <w:szCs w:val="24"/>
        </w:rPr>
        <w:t xml:space="preserve">§ </w:t>
      </w:r>
      <w:r w:rsidR="006F730C" w:rsidRPr="0021497B">
        <w:rPr>
          <w:rFonts w:cs="ArialNarrow,Bold"/>
          <w:bCs/>
          <w:szCs w:val="24"/>
        </w:rPr>
        <w:t>7</w:t>
      </w:r>
      <w:r w:rsidR="00833BEE" w:rsidRPr="0021497B">
        <w:rPr>
          <w:rFonts w:cs="ArialNarrow,Bold"/>
          <w:bCs/>
          <w:szCs w:val="24"/>
        </w:rPr>
        <w:t>.</w:t>
      </w:r>
      <w:r w:rsidR="002E0B63" w:rsidRPr="0021497B">
        <w:rPr>
          <w:rFonts w:cs="ArialNarrow,Bold"/>
          <w:bCs/>
          <w:szCs w:val="24"/>
        </w:rPr>
        <w:t>1.</w:t>
      </w:r>
      <w:r w:rsidR="002E0B63" w:rsidRPr="0021497B">
        <w:rPr>
          <w:rFonts w:cs="ArialNarrow,Bold"/>
          <w:b/>
          <w:bCs/>
          <w:szCs w:val="24"/>
        </w:rPr>
        <w:t xml:space="preserve"> </w:t>
      </w:r>
      <w:r w:rsidR="00C228D3" w:rsidRPr="0021497B">
        <w:rPr>
          <w:rFonts w:cs="ArialNarrow"/>
          <w:szCs w:val="24"/>
        </w:rPr>
        <w:t xml:space="preserve">Praca konkursowa </w:t>
      </w:r>
      <w:r w:rsidR="00737851" w:rsidRPr="0021497B">
        <w:rPr>
          <w:rFonts w:cs="ArialNarrow"/>
          <w:szCs w:val="24"/>
        </w:rPr>
        <w:t>aby spełnić wymogi formalne – musi mieć formę</w:t>
      </w:r>
      <w:r w:rsidR="00C15AF8" w:rsidRPr="0021497B">
        <w:rPr>
          <w:rFonts w:cs="ArialNarrow"/>
          <w:szCs w:val="24"/>
        </w:rPr>
        <w:t>:</w:t>
      </w:r>
    </w:p>
    <w:p w:rsidR="00C15AF8" w:rsidRPr="0021497B" w:rsidRDefault="00322165" w:rsidP="0085446E">
      <w:pPr>
        <w:tabs>
          <w:tab w:val="left" w:pos="851"/>
        </w:tabs>
        <w:autoSpaceDE w:val="0"/>
        <w:autoSpaceDN w:val="0"/>
        <w:adjustRightInd w:val="0"/>
        <w:spacing w:before="120"/>
        <w:ind w:left="851" w:hanging="142"/>
      </w:pPr>
      <w:r>
        <w:rPr>
          <w:rFonts w:cs="ArialNarrow"/>
          <w:szCs w:val="24"/>
        </w:rPr>
        <w:t>-</w:t>
      </w:r>
      <w:r w:rsidR="00C228D3" w:rsidRPr="0021497B">
        <w:rPr>
          <w:rFonts w:cs="ArialNarrow"/>
          <w:szCs w:val="24"/>
        </w:rPr>
        <w:t xml:space="preserve"> </w:t>
      </w:r>
      <w:r w:rsidR="00C15AF8" w:rsidRPr="0021497B">
        <w:rPr>
          <w:rFonts w:cs="ArialNarrow"/>
          <w:szCs w:val="24"/>
        </w:rPr>
        <w:t>maksymalnie 3</w:t>
      </w:r>
      <w:r w:rsidR="00FE4BF4">
        <w:rPr>
          <w:rFonts w:cs="ArialNarrow"/>
          <w:szCs w:val="24"/>
        </w:rPr>
        <w:t>-</w:t>
      </w:r>
      <w:r w:rsidR="00C15AF8" w:rsidRPr="0021497B">
        <w:rPr>
          <w:rFonts w:cs="ArialNarrow"/>
          <w:szCs w:val="24"/>
        </w:rPr>
        <w:t>minutowe</w:t>
      </w:r>
      <w:r w:rsidR="00FE4BF4">
        <w:rPr>
          <w:rFonts w:cs="ArialNarrow"/>
          <w:szCs w:val="24"/>
        </w:rPr>
        <w:t>go</w:t>
      </w:r>
      <w:r w:rsidR="00C15AF8" w:rsidRPr="0021497B">
        <w:rPr>
          <w:rFonts w:cs="ArialNarrow"/>
          <w:szCs w:val="24"/>
        </w:rPr>
        <w:t xml:space="preserve"> </w:t>
      </w:r>
      <w:r w:rsidR="00FE4BF4">
        <w:rPr>
          <w:rFonts w:cs="ArialNarrow"/>
          <w:szCs w:val="24"/>
        </w:rPr>
        <w:t>utworu audiowizualnego</w:t>
      </w:r>
      <w:r w:rsidR="00FE4BF4" w:rsidRPr="0021497B">
        <w:rPr>
          <w:rFonts w:cs="ArialNarrow"/>
          <w:szCs w:val="24"/>
        </w:rPr>
        <w:t xml:space="preserve"> </w:t>
      </w:r>
      <w:r w:rsidR="00C15AF8" w:rsidRPr="0021497B">
        <w:rPr>
          <w:rFonts w:cs="ArialNarrow"/>
          <w:szCs w:val="24"/>
        </w:rPr>
        <w:t xml:space="preserve">w dowolnej formie </w:t>
      </w:r>
      <w:r w:rsidR="00880BAF">
        <w:rPr>
          <w:rFonts w:cs="ArialNarrow"/>
          <w:szCs w:val="24"/>
        </w:rPr>
        <w:t xml:space="preserve"> </w:t>
      </w:r>
      <w:r w:rsidR="00C15AF8" w:rsidRPr="0021497B">
        <w:rPr>
          <w:rFonts w:cs="ArialNarrow"/>
          <w:szCs w:val="24"/>
        </w:rPr>
        <w:t xml:space="preserve">np. </w:t>
      </w:r>
      <w:r w:rsidR="00C15AF8" w:rsidRPr="0021497B">
        <w:t>filmu, spotu, clipu, utrwalone</w:t>
      </w:r>
      <w:r w:rsidR="00FE4BF4">
        <w:t xml:space="preserve">go </w:t>
      </w:r>
      <w:r w:rsidR="00C15AF8" w:rsidRPr="0021497B">
        <w:t xml:space="preserve">na jednym nośniku cyfrowym (CD lub DVD) w pliku </w:t>
      </w:r>
      <w:proofErr w:type="spellStart"/>
      <w:r w:rsidR="00C15AF8" w:rsidRPr="0021497B">
        <w:t>avi</w:t>
      </w:r>
      <w:proofErr w:type="spellEnd"/>
      <w:r w:rsidR="00C15AF8" w:rsidRPr="0021497B">
        <w:t xml:space="preserve">. </w:t>
      </w:r>
    </w:p>
    <w:p w:rsidR="002550D5" w:rsidRPr="0021497B" w:rsidRDefault="00737851" w:rsidP="0085446E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ind w:left="851" w:hanging="284"/>
        <w:rPr>
          <w:rFonts w:cs="ArialNarrow"/>
          <w:szCs w:val="24"/>
        </w:rPr>
      </w:pPr>
      <w:r w:rsidRPr="0021497B">
        <w:rPr>
          <w:rFonts w:cs="ArialNarrow"/>
          <w:szCs w:val="24"/>
        </w:rPr>
        <w:t xml:space="preserve">Do </w:t>
      </w:r>
      <w:r w:rsidR="002550D5" w:rsidRPr="0021497B">
        <w:rPr>
          <w:rFonts w:cs="ArialNarrow"/>
          <w:szCs w:val="24"/>
        </w:rPr>
        <w:t>pracy</w:t>
      </w:r>
      <w:r w:rsidRPr="0021497B">
        <w:rPr>
          <w:rFonts w:cs="ArialNarrow"/>
          <w:szCs w:val="24"/>
        </w:rPr>
        <w:t xml:space="preserve"> musi być dołączony wy</w:t>
      </w:r>
      <w:r w:rsidR="00A60F40" w:rsidRPr="0021497B">
        <w:rPr>
          <w:rFonts w:cs="ArialNarrow"/>
          <w:szCs w:val="24"/>
        </w:rPr>
        <w:t>pełniony formularz zgłoszeniowy, którego wzór określa załącznik nr 1 do Regulaminu.</w:t>
      </w:r>
    </w:p>
    <w:p w:rsidR="000C4FA9" w:rsidRPr="0021497B" w:rsidRDefault="00737851" w:rsidP="0085446E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ind w:hanging="153"/>
        <w:rPr>
          <w:rFonts w:cs="ArialNarrow"/>
          <w:szCs w:val="24"/>
        </w:rPr>
      </w:pPr>
      <w:r w:rsidRPr="0021497B">
        <w:rPr>
          <w:rFonts w:cs="ArialNarrow"/>
          <w:szCs w:val="24"/>
        </w:rPr>
        <w:t xml:space="preserve">Przy ocenie </w:t>
      </w:r>
      <w:r w:rsidR="0074679E">
        <w:rPr>
          <w:rFonts w:cs="ArialNarrow"/>
          <w:szCs w:val="24"/>
        </w:rPr>
        <w:t>utworów audiowizualnych</w:t>
      </w:r>
      <w:r w:rsidR="0074679E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>będą brane pod uwagę:</w:t>
      </w:r>
    </w:p>
    <w:p w:rsidR="000C4FA9" w:rsidRDefault="000C4FA9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 w:rsidRPr="0021497B">
        <w:rPr>
          <w:rFonts w:cs="ArialNarrow"/>
          <w:szCs w:val="24"/>
        </w:rPr>
        <w:t xml:space="preserve">a) </w:t>
      </w:r>
      <w:r w:rsidRPr="0021497B">
        <w:rPr>
          <w:rFonts w:cs="ArialNarrow,Bold"/>
          <w:bCs/>
          <w:szCs w:val="24"/>
        </w:rPr>
        <w:t xml:space="preserve">zgodność </w:t>
      </w:r>
      <w:r w:rsidR="008A5529">
        <w:rPr>
          <w:rFonts w:cs="ArialNarrow,Bold"/>
          <w:bCs/>
          <w:szCs w:val="24"/>
        </w:rPr>
        <w:t xml:space="preserve">merytoryczna </w:t>
      </w:r>
      <w:r w:rsidRPr="0021497B">
        <w:rPr>
          <w:rFonts w:cs="ArialNarrow,Bold"/>
          <w:bCs/>
          <w:szCs w:val="24"/>
        </w:rPr>
        <w:t xml:space="preserve">pracy z </w:t>
      </w:r>
      <w:r w:rsidR="0074679E">
        <w:rPr>
          <w:rFonts w:cs="ArialNarrow,Bold"/>
          <w:bCs/>
          <w:szCs w:val="24"/>
        </w:rPr>
        <w:t xml:space="preserve">wybranym </w:t>
      </w:r>
      <w:r w:rsidRPr="0021497B">
        <w:rPr>
          <w:rFonts w:cs="ArialNarrow,Bold"/>
          <w:bCs/>
          <w:szCs w:val="24"/>
        </w:rPr>
        <w:t>tematem,</w:t>
      </w:r>
    </w:p>
    <w:p w:rsidR="00FE4BF4" w:rsidRPr="0021497B" w:rsidRDefault="00FE4BF4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"/>
          <w:szCs w:val="24"/>
        </w:rPr>
      </w:pPr>
      <w:r>
        <w:rPr>
          <w:rFonts w:cs="ArialNarrow"/>
          <w:szCs w:val="24"/>
        </w:rPr>
        <w:t>b) sposób argumentacji,</w:t>
      </w:r>
    </w:p>
    <w:p w:rsidR="000C4FA9" w:rsidRPr="0021497B" w:rsidRDefault="000C4FA9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 w:rsidRPr="0021497B">
        <w:rPr>
          <w:rFonts w:cs="ArialNarrow"/>
          <w:szCs w:val="24"/>
        </w:rPr>
        <w:t xml:space="preserve">b) </w:t>
      </w:r>
      <w:r w:rsidR="00FE4BF4">
        <w:rPr>
          <w:rFonts w:cs="ArialNarrow,Bold"/>
          <w:bCs/>
          <w:szCs w:val="24"/>
        </w:rPr>
        <w:t>forma</w:t>
      </w:r>
      <w:r w:rsidRPr="0021497B">
        <w:rPr>
          <w:rFonts w:cs="ArialNarrow,Bold"/>
          <w:bCs/>
          <w:szCs w:val="24"/>
        </w:rPr>
        <w:t xml:space="preserve"> przekazu,</w:t>
      </w:r>
    </w:p>
    <w:p w:rsidR="00322165" w:rsidRDefault="000C4FA9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 w:rsidRPr="0021497B">
        <w:rPr>
          <w:rFonts w:cs="ArialNarrow,Bold"/>
          <w:bCs/>
          <w:szCs w:val="24"/>
        </w:rPr>
        <w:t>c) pomysłowość</w:t>
      </w:r>
      <w:r w:rsidR="00FE4BF4">
        <w:rPr>
          <w:rFonts w:cs="ArialNarrow,Bold"/>
          <w:bCs/>
          <w:szCs w:val="24"/>
        </w:rPr>
        <w:t xml:space="preserve"> i </w:t>
      </w:r>
      <w:r w:rsidR="00322165">
        <w:rPr>
          <w:rFonts w:cs="ArialNarrow,Bold"/>
          <w:bCs/>
          <w:szCs w:val="24"/>
        </w:rPr>
        <w:t>kreatywność,</w:t>
      </w:r>
    </w:p>
    <w:p w:rsidR="00322165" w:rsidRPr="0021497B" w:rsidRDefault="00322165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"/>
          <w:szCs w:val="24"/>
        </w:rPr>
      </w:pPr>
      <w:r>
        <w:rPr>
          <w:rFonts w:cs="ArialNarrow,Bold"/>
          <w:bCs/>
          <w:szCs w:val="24"/>
        </w:rPr>
        <w:t>e) innowacyjność,</w:t>
      </w:r>
    </w:p>
    <w:p w:rsidR="000C4FA9" w:rsidRDefault="008A5529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>
        <w:rPr>
          <w:rFonts w:cs="ArialNarrow"/>
          <w:szCs w:val="24"/>
        </w:rPr>
        <w:t>f</w:t>
      </w:r>
      <w:r w:rsidR="000C4FA9" w:rsidRPr="0021497B">
        <w:rPr>
          <w:rFonts w:cs="ArialNarrow"/>
          <w:szCs w:val="24"/>
        </w:rPr>
        <w:t xml:space="preserve">) </w:t>
      </w:r>
      <w:r>
        <w:rPr>
          <w:rFonts w:cs="ArialNarrow,Bold"/>
          <w:bCs/>
          <w:szCs w:val="24"/>
        </w:rPr>
        <w:t>estetyka pracy,</w:t>
      </w:r>
    </w:p>
    <w:p w:rsidR="008A5529" w:rsidRDefault="008A5529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 xml:space="preserve">g) </w:t>
      </w:r>
      <w:r w:rsidR="00B37EE0">
        <w:rPr>
          <w:rFonts w:cs="ArialNarrow,Bold"/>
          <w:bCs/>
          <w:szCs w:val="24"/>
        </w:rPr>
        <w:t>poprawność i kultura języka.</w:t>
      </w:r>
    </w:p>
    <w:p w:rsidR="0074679E" w:rsidRDefault="0074679E" w:rsidP="0085446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"/>
          <w:szCs w:val="24"/>
        </w:rPr>
      </w:pPr>
      <w:r>
        <w:rPr>
          <w:rFonts w:cs="ArialNarrow,Bold"/>
          <w:bCs/>
          <w:szCs w:val="24"/>
        </w:rPr>
        <w:t xml:space="preserve">4. </w:t>
      </w:r>
      <w:r w:rsidRPr="0021497B">
        <w:rPr>
          <w:rFonts w:cs="ArialNarrow"/>
          <w:szCs w:val="24"/>
        </w:rPr>
        <w:t xml:space="preserve">Przy ocenie </w:t>
      </w:r>
      <w:r>
        <w:rPr>
          <w:rFonts w:cs="ArialNarrow"/>
          <w:szCs w:val="24"/>
        </w:rPr>
        <w:t>prezentacji</w:t>
      </w:r>
      <w:r w:rsidRPr="0021497B">
        <w:rPr>
          <w:rFonts w:cs="ArialNarrow"/>
          <w:szCs w:val="24"/>
        </w:rPr>
        <w:t xml:space="preserve"> będą brane pod uwagę:</w:t>
      </w:r>
    </w:p>
    <w:p w:rsidR="0074679E" w:rsidRDefault="0074679E" w:rsidP="0074679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 w:rsidRPr="0021497B">
        <w:rPr>
          <w:rFonts w:cs="ArialNarrow"/>
          <w:szCs w:val="24"/>
        </w:rPr>
        <w:t xml:space="preserve">a) </w:t>
      </w:r>
      <w:r w:rsidRPr="0021497B">
        <w:rPr>
          <w:rFonts w:cs="ArialNarrow,Bold"/>
          <w:bCs/>
          <w:szCs w:val="24"/>
        </w:rPr>
        <w:t xml:space="preserve">zgodność </w:t>
      </w:r>
      <w:r>
        <w:rPr>
          <w:rFonts w:cs="ArialNarrow,Bold"/>
          <w:bCs/>
          <w:szCs w:val="24"/>
        </w:rPr>
        <w:t xml:space="preserve">merytoryczna </w:t>
      </w:r>
      <w:r w:rsidRPr="0021497B">
        <w:rPr>
          <w:rFonts w:cs="ArialNarrow,Bold"/>
          <w:bCs/>
          <w:szCs w:val="24"/>
        </w:rPr>
        <w:t xml:space="preserve">pracy z </w:t>
      </w:r>
      <w:r>
        <w:rPr>
          <w:rFonts w:cs="ArialNarrow,Bold"/>
          <w:bCs/>
          <w:szCs w:val="24"/>
        </w:rPr>
        <w:t xml:space="preserve">wybranym </w:t>
      </w:r>
      <w:r w:rsidRPr="0021497B">
        <w:rPr>
          <w:rFonts w:cs="ArialNarrow,Bold"/>
          <w:bCs/>
          <w:szCs w:val="24"/>
        </w:rPr>
        <w:t>tematem,</w:t>
      </w:r>
    </w:p>
    <w:p w:rsidR="0074679E" w:rsidRPr="0021497B" w:rsidRDefault="0074679E" w:rsidP="0074679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"/>
          <w:szCs w:val="24"/>
        </w:rPr>
      </w:pPr>
      <w:r>
        <w:rPr>
          <w:rFonts w:cs="ArialNarrow"/>
          <w:szCs w:val="24"/>
        </w:rPr>
        <w:lastRenderedPageBreak/>
        <w:t>b) sposób argumentacji,</w:t>
      </w:r>
    </w:p>
    <w:p w:rsidR="0074679E" w:rsidRPr="0021497B" w:rsidRDefault="0074679E" w:rsidP="0074679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 w:rsidRPr="0021497B">
        <w:rPr>
          <w:rFonts w:cs="ArialNarrow"/>
          <w:szCs w:val="24"/>
        </w:rPr>
        <w:t xml:space="preserve">b) </w:t>
      </w:r>
      <w:r>
        <w:rPr>
          <w:rFonts w:cs="ArialNarrow,Bold"/>
          <w:bCs/>
          <w:szCs w:val="24"/>
        </w:rPr>
        <w:t>forma</w:t>
      </w:r>
      <w:r w:rsidRPr="0021497B">
        <w:rPr>
          <w:rFonts w:cs="ArialNarrow,Bold"/>
          <w:bCs/>
          <w:szCs w:val="24"/>
        </w:rPr>
        <w:t xml:space="preserve"> przekazu,</w:t>
      </w:r>
    </w:p>
    <w:p w:rsidR="0074679E" w:rsidRDefault="0074679E" w:rsidP="0074679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 w:rsidRPr="0021497B">
        <w:rPr>
          <w:rFonts w:cs="ArialNarrow,Bold"/>
          <w:bCs/>
          <w:szCs w:val="24"/>
        </w:rPr>
        <w:t>c) pomysłowość</w:t>
      </w:r>
      <w:r>
        <w:rPr>
          <w:rFonts w:cs="ArialNarrow,Bold"/>
          <w:bCs/>
          <w:szCs w:val="24"/>
        </w:rPr>
        <w:t xml:space="preserve"> i kreatywność,</w:t>
      </w:r>
    </w:p>
    <w:p w:rsidR="0074679E" w:rsidRDefault="0074679E" w:rsidP="0074679E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Narrow,Bold"/>
          <w:bCs/>
          <w:szCs w:val="24"/>
        </w:rPr>
      </w:pPr>
      <w:r>
        <w:rPr>
          <w:rFonts w:cs="ArialNarrow,Bold"/>
          <w:bCs/>
          <w:szCs w:val="24"/>
        </w:rPr>
        <w:t>g) poprawność i kultura języka.</w:t>
      </w:r>
    </w:p>
    <w:p w:rsidR="00737851" w:rsidRPr="003E4EF8" w:rsidRDefault="00737851" w:rsidP="003E4EF8">
      <w:pPr>
        <w:pStyle w:val="Akapitzlist"/>
        <w:numPr>
          <w:ilvl w:val="0"/>
          <w:numId w:val="17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Wszystkie prace będą o</w:t>
      </w:r>
      <w:r w:rsidRPr="003E4EF8">
        <w:rPr>
          <w:rFonts w:cs="ArialNarrow"/>
          <w:szCs w:val="24"/>
        </w:rPr>
        <w:t xml:space="preserve">ceniane przez </w:t>
      </w:r>
      <w:r w:rsidR="00DB1487" w:rsidRPr="003E4EF8">
        <w:rPr>
          <w:rFonts w:cs="ArialNarrow"/>
          <w:szCs w:val="24"/>
        </w:rPr>
        <w:t>Komisję Konkursową</w:t>
      </w:r>
      <w:r w:rsidR="00322165" w:rsidRPr="003E4EF8">
        <w:rPr>
          <w:rFonts w:cs="ArialNarrow"/>
          <w:szCs w:val="24"/>
        </w:rPr>
        <w:t xml:space="preserve"> na etapie szkolnym i przez powiększony skład komisji podczas finału wojewódzkiego - skład zostanie</w:t>
      </w:r>
      <w:r w:rsidRPr="003E4EF8">
        <w:rPr>
          <w:rFonts w:cs="ArialNarrow"/>
          <w:szCs w:val="24"/>
        </w:rPr>
        <w:t xml:space="preserve"> </w:t>
      </w:r>
      <w:r w:rsidR="00322165" w:rsidRPr="003E4EF8">
        <w:rPr>
          <w:rFonts w:cs="ArialNarrow"/>
          <w:szCs w:val="24"/>
        </w:rPr>
        <w:t>powołany</w:t>
      </w:r>
      <w:r w:rsidR="00EF7A7D" w:rsidRPr="003E4EF8">
        <w:rPr>
          <w:rFonts w:cs="ArialNarrow"/>
          <w:szCs w:val="24"/>
        </w:rPr>
        <w:t xml:space="preserve"> przez</w:t>
      </w:r>
      <w:r w:rsidRPr="003E4EF8">
        <w:rPr>
          <w:rFonts w:cs="ArialNarrow"/>
          <w:szCs w:val="24"/>
        </w:rPr>
        <w:t xml:space="preserve"> </w:t>
      </w:r>
      <w:r w:rsidR="00EF7A7D" w:rsidRPr="003E4EF8">
        <w:rPr>
          <w:rFonts w:cs="ArialNarrow"/>
          <w:szCs w:val="24"/>
        </w:rPr>
        <w:t>o</w:t>
      </w:r>
      <w:r w:rsidR="00B9236F" w:rsidRPr="003E4EF8">
        <w:rPr>
          <w:rFonts w:cs="ArialNarrow"/>
          <w:szCs w:val="24"/>
        </w:rPr>
        <w:t>rganizatora</w:t>
      </w:r>
      <w:r w:rsidR="00322165" w:rsidRPr="003E4EF8">
        <w:rPr>
          <w:rFonts w:cs="ArialNarrow"/>
          <w:szCs w:val="24"/>
        </w:rPr>
        <w:t>. Decyzje</w:t>
      </w:r>
      <w:r w:rsidRPr="003E4EF8">
        <w:rPr>
          <w:rFonts w:cs="ArialNarrow"/>
          <w:szCs w:val="24"/>
        </w:rPr>
        <w:t xml:space="preserve"> </w:t>
      </w:r>
      <w:r w:rsidR="009B5779" w:rsidRPr="003E4EF8">
        <w:rPr>
          <w:rFonts w:cs="ArialNarrow"/>
          <w:szCs w:val="24"/>
        </w:rPr>
        <w:t>Komisji</w:t>
      </w:r>
      <w:r w:rsidR="00322165" w:rsidRPr="003E4EF8">
        <w:rPr>
          <w:rFonts w:cs="ArialNarrow"/>
          <w:szCs w:val="24"/>
        </w:rPr>
        <w:t xml:space="preserve"> są</w:t>
      </w:r>
      <w:r w:rsidR="00DB1487" w:rsidRPr="003E4EF8">
        <w:rPr>
          <w:rFonts w:cs="ArialNarrow"/>
          <w:szCs w:val="24"/>
        </w:rPr>
        <w:t xml:space="preserve"> </w:t>
      </w:r>
      <w:r w:rsidR="00322165" w:rsidRPr="003E4EF8">
        <w:rPr>
          <w:rFonts w:cs="ArialNarrow"/>
          <w:szCs w:val="24"/>
        </w:rPr>
        <w:t>ostateczne</w:t>
      </w:r>
      <w:r w:rsidRPr="003E4EF8">
        <w:rPr>
          <w:rFonts w:cs="ArialNarrow"/>
          <w:szCs w:val="24"/>
        </w:rPr>
        <w:t xml:space="preserve"> i nie przysługuje od </w:t>
      </w:r>
      <w:r w:rsidR="00FE4BF4" w:rsidRPr="003E4EF8">
        <w:rPr>
          <w:rFonts w:cs="ArialNarrow"/>
          <w:szCs w:val="24"/>
        </w:rPr>
        <w:t>nich</w:t>
      </w:r>
      <w:r w:rsidRPr="003E4EF8">
        <w:rPr>
          <w:rFonts w:cs="ArialNarrow"/>
          <w:szCs w:val="24"/>
        </w:rPr>
        <w:t xml:space="preserve"> odwołanie.</w:t>
      </w:r>
    </w:p>
    <w:p w:rsidR="000C4FA9" w:rsidRPr="0021497B" w:rsidRDefault="006103A3" w:rsidP="0085446E">
      <w:pPr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5</w:t>
      </w:r>
      <w:r w:rsidR="00737851" w:rsidRPr="0021497B">
        <w:rPr>
          <w:rFonts w:cs="ArialNarrow"/>
          <w:szCs w:val="24"/>
        </w:rPr>
        <w:t xml:space="preserve">. </w:t>
      </w:r>
      <w:r w:rsidR="000732CE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>Nadesłane prace nie będą</w:t>
      </w:r>
      <w:r w:rsidR="00875790" w:rsidRPr="0021497B">
        <w:rPr>
          <w:rFonts w:cs="ArialNarrow"/>
          <w:szCs w:val="24"/>
        </w:rPr>
        <w:t xml:space="preserve"> zwracane uczestnikom K</w:t>
      </w:r>
      <w:r w:rsidR="00737851" w:rsidRPr="0021497B">
        <w:rPr>
          <w:rFonts w:cs="ArialNarrow"/>
          <w:szCs w:val="24"/>
        </w:rPr>
        <w:t>onkursu. Organizator zastrzega sobie prawo do ich</w:t>
      </w:r>
      <w:r w:rsidR="00875790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>częściowej lub całościowej publikacji.</w:t>
      </w:r>
    </w:p>
    <w:p w:rsidR="00737851" w:rsidRPr="00297BD5" w:rsidRDefault="000C4FA9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 xml:space="preserve">6. </w:t>
      </w:r>
      <w:r w:rsidR="00737851" w:rsidRPr="0021497B">
        <w:rPr>
          <w:rFonts w:cs="ArialNarrow"/>
          <w:szCs w:val="24"/>
        </w:rPr>
        <w:t>Prace lub ich fragmenty</w:t>
      </w:r>
      <w:r w:rsidR="00EF7A7D" w:rsidRPr="0021497B">
        <w:rPr>
          <w:rFonts w:cs="ArialNarrow"/>
          <w:szCs w:val="24"/>
        </w:rPr>
        <w:t xml:space="preserve"> mogą być wykorzystywane przez o</w:t>
      </w:r>
      <w:r w:rsidR="00737851" w:rsidRPr="0021497B">
        <w:rPr>
          <w:rFonts w:cs="ArialNarrow"/>
          <w:szCs w:val="24"/>
        </w:rPr>
        <w:t xml:space="preserve">rganizatora do prezentowania </w:t>
      </w:r>
      <w:r w:rsidR="009B5779" w:rsidRPr="0021497B">
        <w:rPr>
          <w:rFonts w:cs="ArialNarrow"/>
          <w:szCs w:val="24"/>
        </w:rPr>
        <w:br/>
      </w:r>
      <w:r w:rsidR="00737851" w:rsidRPr="0021497B">
        <w:rPr>
          <w:rFonts w:cs="ArialNarrow"/>
          <w:szCs w:val="24"/>
        </w:rPr>
        <w:t>w</w:t>
      </w:r>
      <w:r w:rsidR="009B5779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>publikacjach internetowy</w:t>
      </w:r>
      <w:r w:rsidR="000E4816">
        <w:rPr>
          <w:rFonts w:cs="ArialNarrow"/>
          <w:szCs w:val="24"/>
        </w:rPr>
        <w:t xml:space="preserve">ch, telewizji </w:t>
      </w:r>
      <w:r w:rsidR="000E4816" w:rsidRPr="00297BD5">
        <w:rPr>
          <w:rFonts w:cs="ArialNarrow"/>
          <w:szCs w:val="24"/>
        </w:rPr>
        <w:t>lub prasie lokalnej.</w:t>
      </w:r>
    </w:p>
    <w:p w:rsidR="00737851" w:rsidRPr="0021497B" w:rsidRDefault="006103A3" w:rsidP="0085446E">
      <w:pPr>
        <w:tabs>
          <w:tab w:val="left" w:pos="709"/>
        </w:tabs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7</w:t>
      </w:r>
      <w:r w:rsidR="00737851" w:rsidRPr="0021497B">
        <w:rPr>
          <w:rFonts w:cs="ArialNarrow"/>
          <w:szCs w:val="24"/>
        </w:rPr>
        <w:t>. Złożenie pracy konkursowej oz</w:t>
      </w:r>
      <w:r w:rsidR="005F04D0" w:rsidRPr="0021497B">
        <w:rPr>
          <w:rFonts w:cs="ArialNarrow"/>
          <w:szCs w:val="24"/>
        </w:rPr>
        <w:t>nacza wyrażenie przez uczestników</w:t>
      </w:r>
      <w:r w:rsidR="00737851" w:rsidRPr="0021497B">
        <w:rPr>
          <w:rFonts w:cs="ArialNarrow"/>
          <w:szCs w:val="24"/>
        </w:rPr>
        <w:t xml:space="preserve"> konkursu zgody na jej nieodpłatną</w:t>
      </w:r>
      <w:r w:rsidR="005F04D0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>publikację.</w:t>
      </w:r>
    </w:p>
    <w:p w:rsidR="00737851" w:rsidRDefault="006103A3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8</w:t>
      </w:r>
      <w:r w:rsidR="00737851" w:rsidRPr="0021497B">
        <w:rPr>
          <w:rFonts w:cs="ArialNarrow"/>
          <w:szCs w:val="24"/>
        </w:rPr>
        <w:t xml:space="preserve">. </w:t>
      </w:r>
      <w:r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>Orga</w:t>
      </w:r>
      <w:r w:rsidR="00EF7A7D" w:rsidRPr="0021497B">
        <w:rPr>
          <w:rFonts w:cs="ArialNarrow"/>
          <w:szCs w:val="24"/>
        </w:rPr>
        <w:t>nizator nie zwraca uczestnikom K</w:t>
      </w:r>
      <w:r w:rsidR="00737851" w:rsidRPr="0021497B">
        <w:rPr>
          <w:rFonts w:cs="ArialNarrow"/>
          <w:szCs w:val="24"/>
        </w:rPr>
        <w:t>onkursu kosztów związanych ze zgłoszeniem prac.</w:t>
      </w:r>
    </w:p>
    <w:p w:rsidR="001E6E57" w:rsidRPr="0085446E" w:rsidRDefault="00322165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>
        <w:rPr>
          <w:rFonts w:cs="ArialNarrow"/>
          <w:szCs w:val="24"/>
        </w:rPr>
        <w:t>9. Organizator nie zwraca uczestnikom Konkursu kosztów zwią</w:t>
      </w:r>
      <w:r w:rsidR="008C5E85">
        <w:rPr>
          <w:rFonts w:cs="ArialNarrow"/>
          <w:szCs w:val="24"/>
        </w:rPr>
        <w:t>z</w:t>
      </w:r>
      <w:r>
        <w:rPr>
          <w:rFonts w:cs="ArialNarrow"/>
          <w:szCs w:val="24"/>
        </w:rPr>
        <w:t>anych z dojazdem na finał wojewódzki.</w:t>
      </w:r>
    </w:p>
    <w:p w:rsidR="00515150" w:rsidRDefault="00515150" w:rsidP="00676A5A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676A5A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676A5A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676A5A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676A5A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676A5A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676A5A" w:rsidRPr="0021497B" w:rsidRDefault="00FE4BF4" w:rsidP="00676A5A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  <w:r>
        <w:rPr>
          <w:rFonts w:cs="ArialNarrow,Bold"/>
          <w:b/>
          <w:bCs/>
          <w:szCs w:val="24"/>
        </w:rPr>
        <w:t>IX</w:t>
      </w:r>
      <w:r w:rsidR="00B21C59" w:rsidRPr="0021497B">
        <w:rPr>
          <w:rFonts w:cs="ArialNarrow,Bold"/>
          <w:b/>
          <w:bCs/>
          <w:szCs w:val="24"/>
        </w:rPr>
        <w:t xml:space="preserve">. </w:t>
      </w:r>
      <w:r w:rsidR="00676A5A" w:rsidRPr="0021497B">
        <w:rPr>
          <w:rFonts w:cs="ArialNarrow,Bold"/>
          <w:b/>
          <w:bCs/>
          <w:szCs w:val="24"/>
        </w:rPr>
        <w:t>NAGRODY</w:t>
      </w:r>
    </w:p>
    <w:p w:rsidR="00322165" w:rsidRDefault="006473A8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,Bold"/>
          <w:bCs/>
          <w:szCs w:val="24"/>
        </w:rPr>
        <w:t>§ 8</w:t>
      </w:r>
      <w:r w:rsidR="00CA6E7C" w:rsidRPr="0021497B">
        <w:rPr>
          <w:rFonts w:cs="ArialNarrow,Bold"/>
          <w:bCs/>
          <w:szCs w:val="24"/>
        </w:rPr>
        <w:t>.</w:t>
      </w:r>
      <w:r w:rsidR="00AC7B6B">
        <w:rPr>
          <w:rFonts w:cs="ArialNarrow"/>
          <w:szCs w:val="24"/>
        </w:rPr>
        <w:t>1. Nagrody dla trzech zwycięskich drużyn, które zostaną wyłonione podczas gali finałowej:</w:t>
      </w:r>
    </w:p>
    <w:p w:rsidR="00AC7B6B" w:rsidRDefault="00AC7B6B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>
        <w:rPr>
          <w:rFonts w:cs="ArialNarrow"/>
          <w:szCs w:val="24"/>
        </w:rPr>
        <w:t>I miejsce – wyjazd dla 3 osobowej drużyny z opiekunem do Brukseli, nagrody rzeczowe.</w:t>
      </w:r>
    </w:p>
    <w:p w:rsidR="00AC7B6B" w:rsidRDefault="00AC7B6B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>
        <w:rPr>
          <w:rFonts w:cs="ArialNarrow"/>
          <w:szCs w:val="24"/>
        </w:rPr>
        <w:t>II miejsce – wyjazd dla 3 osobowej drużyny z opiekunem do Sejmu i Senatu, nagrody rzeczowe.</w:t>
      </w:r>
    </w:p>
    <w:p w:rsidR="00AC7B6B" w:rsidRDefault="00AC7B6B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>
        <w:rPr>
          <w:rFonts w:cs="ArialNarrow"/>
          <w:szCs w:val="24"/>
        </w:rPr>
        <w:t>III miejsce – nagrody rzeczowe dla 3 osobowej drużyny</w:t>
      </w:r>
      <w:r w:rsidR="008C5E85">
        <w:rPr>
          <w:rFonts w:cs="ArialNarrow"/>
          <w:szCs w:val="24"/>
        </w:rPr>
        <w:t xml:space="preserve"> z opiekunem</w:t>
      </w:r>
      <w:r w:rsidR="00FE4BF4">
        <w:rPr>
          <w:rFonts w:cs="ArialNarrow"/>
          <w:szCs w:val="24"/>
        </w:rPr>
        <w:t>.</w:t>
      </w:r>
    </w:p>
    <w:p w:rsidR="00AC7B6B" w:rsidRDefault="00AC7B6B" w:rsidP="0085446E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>
        <w:rPr>
          <w:rFonts w:cs="ArialNarrow"/>
          <w:szCs w:val="24"/>
        </w:rPr>
        <w:t>Dodatkowo siedem drużyn, które zakwalifikują się do finału otrzymają nagrody pocieszenia.</w:t>
      </w:r>
    </w:p>
    <w:p w:rsidR="00D6584A" w:rsidRPr="0021497B" w:rsidRDefault="00C764D7" w:rsidP="0085446E">
      <w:pPr>
        <w:tabs>
          <w:tab w:val="left" w:pos="0"/>
        </w:tabs>
        <w:ind w:firstLine="567"/>
      </w:pPr>
      <w:r w:rsidRPr="0021497B">
        <w:rPr>
          <w:rFonts w:cs="ArialNarrow"/>
          <w:szCs w:val="24"/>
        </w:rPr>
        <w:t>2</w:t>
      </w:r>
      <w:r w:rsidR="003C0A04" w:rsidRPr="0021497B">
        <w:rPr>
          <w:rFonts w:cs="ArialNarrow"/>
          <w:szCs w:val="24"/>
        </w:rPr>
        <w:t xml:space="preserve">. </w:t>
      </w:r>
      <w:r w:rsidR="00FD41F6" w:rsidRPr="0021497B">
        <w:t xml:space="preserve">Uroczyste wręczenie nagród </w:t>
      </w:r>
      <w:r w:rsidR="00AC7B6B">
        <w:t xml:space="preserve">odbędzie się podczas gali finałowej </w:t>
      </w:r>
      <w:r w:rsidR="00AC7B6B" w:rsidRPr="00FE4BF4">
        <w:rPr>
          <w:b/>
        </w:rPr>
        <w:t>w kwietniu 2018 roku</w:t>
      </w:r>
      <w:r w:rsidR="00AC7B6B">
        <w:t>.</w:t>
      </w:r>
      <w:r w:rsidR="00D6584A" w:rsidRPr="0021497B">
        <w:t xml:space="preserve">  </w:t>
      </w:r>
    </w:p>
    <w:p w:rsidR="0085446E" w:rsidRPr="0021497B" w:rsidRDefault="0085446E" w:rsidP="00922329">
      <w:pPr>
        <w:tabs>
          <w:tab w:val="left" w:pos="284"/>
        </w:tabs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3E4EF8" w:rsidRDefault="003E4EF8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9B5779" w:rsidRPr="001E6E57" w:rsidRDefault="00B21C59" w:rsidP="001E6E57">
      <w:pPr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  <w:r w:rsidRPr="0021497B">
        <w:rPr>
          <w:rFonts w:cs="ArialNarrow,Bold"/>
          <w:b/>
          <w:bCs/>
          <w:szCs w:val="24"/>
        </w:rPr>
        <w:t xml:space="preserve">IX. </w:t>
      </w:r>
      <w:r w:rsidR="00676A5A" w:rsidRPr="0021497B">
        <w:rPr>
          <w:rFonts w:cs="ArialNarrow,Bold"/>
          <w:b/>
          <w:bCs/>
          <w:szCs w:val="24"/>
        </w:rPr>
        <w:t>OŚWIADCZENIA O PRAWACH AUTORSKICH</w:t>
      </w:r>
    </w:p>
    <w:p w:rsidR="00737851" w:rsidRPr="0021497B" w:rsidRDefault="006473A8" w:rsidP="00531841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,Bold"/>
          <w:bCs/>
          <w:szCs w:val="24"/>
        </w:rPr>
        <w:t>§ 9</w:t>
      </w:r>
      <w:r w:rsidR="00CA6E7C" w:rsidRPr="0021497B">
        <w:rPr>
          <w:rFonts w:cs="ArialNarrow,Bold"/>
          <w:bCs/>
          <w:szCs w:val="24"/>
        </w:rPr>
        <w:t>.</w:t>
      </w:r>
      <w:r w:rsidR="00676A5A" w:rsidRPr="0021497B">
        <w:rPr>
          <w:rFonts w:cs="ArialNarrow,Bold"/>
          <w:bCs/>
          <w:szCs w:val="24"/>
        </w:rPr>
        <w:t>1.</w:t>
      </w:r>
      <w:r w:rsidR="00676A5A" w:rsidRPr="0021497B">
        <w:rPr>
          <w:rFonts w:cs="ArialNarrow,Bold"/>
          <w:b/>
          <w:bCs/>
          <w:szCs w:val="24"/>
        </w:rPr>
        <w:t xml:space="preserve"> </w:t>
      </w:r>
      <w:r w:rsidR="00737851" w:rsidRPr="0021497B">
        <w:rPr>
          <w:rFonts w:cs="ArialNarrow"/>
          <w:szCs w:val="24"/>
        </w:rPr>
        <w:t xml:space="preserve">Nadesłanie zgłoszenia konkursowego jest równoznaczne z udzieleniem </w:t>
      </w:r>
      <w:r w:rsidR="0057234B" w:rsidRPr="0021497B">
        <w:rPr>
          <w:rFonts w:cs="ArialNarrow"/>
          <w:szCs w:val="24"/>
        </w:rPr>
        <w:t>organizatorowi K</w:t>
      </w:r>
      <w:r w:rsidR="00737851" w:rsidRPr="0021497B">
        <w:rPr>
          <w:rFonts w:cs="ArialNarrow"/>
          <w:szCs w:val="24"/>
        </w:rPr>
        <w:t>onkursu przez</w:t>
      </w:r>
      <w:r w:rsidR="009B5779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 xml:space="preserve">uczestnika nieodpłatnej, bezterminowej i nieograniczonej terytorialnie licencji </w:t>
      </w:r>
      <w:r w:rsidR="005C0CEC" w:rsidRPr="0021497B">
        <w:rPr>
          <w:rFonts w:cs="ArialNarrow"/>
          <w:szCs w:val="24"/>
        </w:rPr>
        <w:br/>
      </w:r>
      <w:r w:rsidR="00737851" w:rsidRPr="0021497B">
        <w:rPr>
          <w:rFonts w:cs="ArialNarrow"/>
          <w:szCs w:val="24"/>
        </w:rPr>
        <w:t>na umieszczenie pracy w</w:t>
      </w:r>
      <w:r w:rsidR="009B5779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 xml:space="preserve">serwisach i publikacjach </w:t>
      </w:r>
      <w:r w:rsidR="0057234B" w:rsidRPr="0021497B">
        <w:rPr>
          <w:rFonts w:cs="ArialNarrow"/>
          <w:szCs w:val="24"/>
        </w:rPr>
        <w:t>internetowych organizatora K</w:t>
      </w:r>
      <w:r w:rsidR="00737851" w:rsidRPr="0021497B">
        <w:rPr>
          <w:rFonts w:cs="ArialNarrow"/>
          <w:szCs w:val="24"/>
        </w:rPr>
        <w:t>onkursu, w telewizji, wykonanie reprodukcji</w:t>
      </w:r>
      <w:r w:rsidR="00C764D7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 xml:space="preserve">nagrodzonych i wyróżnionych prac oraz ich pokaz lub powielenie pracy </w:t>
      </w:r>
      <w:r w:rsidR="005C0CEC" w:rsidRPr="0021497B">
        <w:rPr>
          <w:rFonts w:cs="ArialNarrow"/>
          <w:szCs w:val="24"/>
        </w:rPr>
        <w:br/>
      </w:r>
      <w:r w:rsidR="00737851" w:rsidRPr="0021497B">
        <w:rPr>
          <w:rFonts w:cs="ArialNarrow"/>
          <w:szCs w:val="24"/>
        </w:rPr>
        <w:t>w materiałach promocyjnych i</w:t>
      </w:r>
      <w:r w:rsidR="009B5779" w:rsidRPr="0021497B">
        <w:rPr>
          <w:rFonts w:cs="ArialNarrow"/>
          <w:szCs w:val="24"/>
        </w:rPr>
        <w:t xml:space="preserve"> </w:t>
      </w:r>
      <w:r w:rsidR="0057234B" w:rsidRPr="0021497B">
        <w:rPr>
          <w:rFonts w:cs="ArialNarrow"/>
          <w:szCs w:val="24"/>
        </w:rPr>
        <w:t>edukacyjnych związanych z K</w:t>
      </w:r>
      <w:r w:rsidR="00737851" w:rsidRPr="0021497B">
        <w:rPr>
          <w:rFonts w:cs="ArialNarrow"/>
          <w:szCs w:val="24"/>
        </w:rPr>
        <w:t>onkursem oraz w innych publikacjach związanych z działalnością</w:t>
      </w:r>
      <w:r w:rsidR="00C764D7" w:rsidRPr="0021497B">
        <w:rPr>
          <w:rFonts w:cs="ArialNarrow"/>
          <w:szCs w:val="24"/>
        </w:rPr>
        <w:t xml:space="preserve"> </w:t>
      </w:r>
      <w:r w:rsidR="0057234B" w:rsidRPr="0021497B">
        <w:rPr>
          <w:rFonts w:cs="ArialNarrow"/>
          <w:szCs w:val="24"/>
        </w:rPr>
        <w:t>o</w:t>
      </w:r>
      <w:r w:rsidR="00737851" w:rsidRPr="0021497B">
        <w:rPr>
          <w:rFonts w:cs="ArialNarrow"/>
          <w:szCs w:val="24"/>
        </w:rPr>
        <w:t>rganizatora.</w:t>
      </w:r>
    </w:p>
    <w:p w:rsidR="00737851" w:rsidRPr="0021497B" w:rsidRDefault="00737851" w:rsidP="00531841">
      <w:pPr>
        <w:pStyle w:val="Akapitzlist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Przekazanie prac konkursowych oznacza jednocześnie, że nie będą one naruszały majątkowych i</w:t>
      </w:r>
      <w:r w:rsidR="00C91093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>osobistych praw autorskich osób trzecich. Oznacza też, że osoba przekazująca prace konkursowe uzyskała</w:t>
      </w:r>
      <w:r w:rsidR="00C764D7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>pisemną zgodę osób, których wizerunki utrwalono na filmach wraz z ewentualną ścieżką dźwiękową oraz</w:t>
      </w:r>
      <w:r w:rsidR="00C764D7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>posiada uprawnienia do wyrażania zgody na wykorzystanie tych</w:t>
      </w:r>
      <w:r w:rsidR="00927CEE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 xml:space="preserve">wizerunków </w:t>
      </w:r>
      <w:r w:rsidR="00C41BAF" w:rsidRPr="0021497B">
        <w:rPr>
          <w:rFonts w:cs="ArialNarrow"/>
          <w:szCs w:val="24"/>
        </w:rPr>
        <w:br/>
      </w:r>
      <w:r w:rsidRPr="0021497B">
        <w:rPr>
          <w:rFonts w:cs="ArialNarrow"/>
          <w:szCs w:val="24"/>
        </w:rPr>
        <w:t>w zakresie opisanym w</w:t>
      </w:r>
      <w:r w:rsidR="00C764D7" w:rsidRPr="0021497B">
        <w:rPr>
          <w:rFonts w:cs="ArialNarrow"/>
          <w:szCs w:val="24"/>
        </w:rPr>
        <w:t xml:space="preserve"> </w:t>
      </w:r>
      <w:r w:rsidR="00C47735" w:rsidRPr="0021497B">
        <w:rPr>
          <w:rFonts w:cs="ArialNarrow"/>
          <w:szCs w:val="24"/>
        </w:rPr>
        <w:t>ust.</w:t>
      </w:r>
      <w:r w:rsidR="00C91093" w:rsidRPr="0021497B">
        <w:rPr>
          <w:rFonts w:cs="ArialNarrow"/>
          <w:szCs w:val="24"/>
        </w:rPr>
        <w:t>1.</w:t>
      </w:r>
    </w:p>
    <w:p w:rsidR="00737851" w:rsidRPr="0021497B" w:rsidRDefault="00737851" w:rsidP="00531841">
      <w:pPr>
        <w:pStyle w:val="Akapitzlist"/>
        <w:numPr>
          <w:ilvl w:val="0"/>
          <w:numId w:val="18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 xml:space="preserve">Nadesłanie zgłoszenia konkursowego jest równoznaczne ze złożeniem oświadczenia, </w:t>
      </w:r>
      <w:r w:rsidR="00B9236F" w:rsidRPr="0021497B">
        <w:rPr>
          <w:rFonts w:cs="ArialNarrow"/>
          <w:szCs w:val="24"/>
        </w:rPr>
        <w:br/>
      </w:r>
      <w:r w:rsidRPr="0021497B">
        <w:rPr>
          <w:rFonts w:cs="ArialNarrow"/>
          <w:szCs w:val="24"/>
        </w:rPr>
        <w:t>że zespołowi</w:t>
      </w:r>
      <w:r w:rsidR="00B9236F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>przesyłającemu zgłoszenie konkursowe lub poszczególnym osobom wchodzącym w jego skład przysługują</w:t>
      </w:r>
      <w:r w:rsidR="00C764D7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>autorskie prawa majątkowe do nadesłanej pracy.</w:t>
      </w:r>
    </w:p>
    <w:p w:rsidR="00733535" w:rsidRPr="0021497B" w:rsidRDefault="00733535" w:rsidP="00733535">
      <w:pPr>
        <w:autoSpaceDE w:val="0"/>
        <w:autoSpaceDN w:val="0"/>
        <w:adjustRightInd w:val="0"/>
        <w:jc w:val="left"/>
        <w:rPr>
          <w:rFonts w:cs="ArialNarrow,Bold"/>
          <w:b/>
          <w:bCs/>
          <w:szCs w:val="24"/>
        </w:rPr>
      </w:pPr>
    </w:p>
    <w:p w:rsidR="002052B3" w:rsidRDefault="002052B3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2052B3" w:rsidRDefault="002052B3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2052B3" w:rsidRDefault="002052B3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2052B3" w:rsidRDefault="002052B3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605D00" w:rsidRDefault="00605D00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605D00" w:rsidRDefault="00605D00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605D00" w:rsidRDefault="00605D00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605D00" w:rsidRDefault="00605D00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605D00" w:rsidRDefault="00605D00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</w:p>
    <w:p w:rsidR="00734DA3" w:rsidRPr="0021497B" w:rsidRDefault="00B21C59" w:rsidP="001E6E57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rFonts w:cs="ArialNarrow,Bold"/>
          <w:b/>
          <w:bCs/>
          <w:szCs w:val="24"/>
        </w:rPr>
      </w:pPr>
      <w:r w:rsidRPr="0021497B">
        <w:rPr>
          <w:rFonts w:cs="ArialNarrow,Bold"/>
          <w:b/>
          <w:bCs/>
          <w:szCs w:val="24"/>
        </w:rPr>
        <w:lastRenderedPageBreak/>
        <w:t xml:space="preserve">X. </w:t>
      </w:r>
      <w:r w:rsidR="00733535" w:rsidRPr="0021497B">
        <w:rPr>
          <w:rFonts w:cs="ArialNarrow,Bold"/>
          <w:b/>
          <w:bCs/>
          <w:szCs w:val="24"/>
        </w:rPr>
        <w:t>POZOSTAŁE USTALENIA</w:t>
      </w:r>
    </w:p>
    <w:p w:rsidR="00737851" w:rsidRPr="0021497B" w:rsidRDefault="000D03C7" w:rsidP="001E6E57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,Bold"/>
          <w:bCs/>
          <w:szCs w:val="24"/>
        </w:rPr>
        <w:t xml:space="preserve">§ </w:t>
      </w:r>
      <w:r w:rsidR="00CF08B4" w:rsidRPr="0021497B">
        <w:rPr>
          <w:rFonts w:cs="ArialNarrow,Bold"/>
          <w:bCs/>
          <w:szCs w:val="24"/>
        </w:rPr>
        <w:t>10</w:t>
      </w:r>
      <w:r w:rsidR="000112C0" w:rsidRPr="0021497B">
        <w:rPr>
          <w:rFonts w:cs="ArialNarrow,Bold"/>
          <w:bCs/>
          <w:szCs w:val="24"/>
        </w:rPr>
        <w:t>.</w:t>
      </w:r>
      <w:r w:rsidR="00E80FDB" w:rsidRPr="0021497B">
        <w:rPr>
          <w:rFonts w:cs="ArialNarrow"/>
          <w:szCs w:val="24"/>
        </w:rPr>
        <w:t xml:space="preserve">1. </w:t>
      </w:r>
      <w:r w:rsidR="000D7F97" w:rsidRPr="0021497B">
        <w:rPr>
          <w:rFonts w:cs="ArialNarrow"/>
          <w:szCs w:val="24"/>
        </w:rPr>
        <w:t>W sytuacjach nieobjętych R</w:t>
      </w:r>
      <w:r w:rsidR="002D7572" w:rsidRPr="0021497B">
        <w:rPr>
          <w:rFonts w:cs="ArialNarrow"/>
          <w:szCs w:val="24"/>
        </w:rPr>
        <w:t>egulaminem rozstrzyga o</w:t>
      </w:r>
      <w:r w:rsidR="00737851" w:rsidRPr="0021497B">
        <w:rPr>
          <w:rFonts w:cs="ArialNarrow"/>
          <w:szCs w:val="24"/>
        </w:rPr>
        <w:t xml:space="preserve">rganizator. Od decyzji </w:t>
      </w:r>
      <w:r w:rsidR="002D7572" w:rsidRPr="0021497B">
        <w:rPr>
          <w:rFonts w:cs="ArialNarrow"/>
          <w:szCs w:val="24"/>
        </w:rPr>
        <w:t>o</w:t>
      </w:r>
      <w:r w:rsidR="00737851" w:rsidRPr="0021497B">
        <w:rPr>
          <w:rFonts w:cs="ArialNarrow"/>
          <w:szCs w:val="24"/>
        </w:rPr>
        <w:t>rganizatora nie</w:t>
      </w:r>
      <w:r w:rsidR="00C764D7" w:rsidRPr="0021497B">
        <w:rPr>
          <w:rFonts w:cs="ArialNarrow"/>
          <w:szCs w:val="24"/>
        </w:rPr>
        <w:t xml:space="preserve"> </w:t>
      </w:r>
      <w:r w:rsidR="00737851" w:rsidRPr="0021497B">
        <w:rPr>
          <w:rFonts w:cs="ArialNarrow"/>
          <w:szCs w:val="24"/>
        </w:rPr>
        <w:t>przysługuje odwołanie.</w:t>
      </w:r>
    </w:p>
    <w:p w:rsidR="00C764D7" w:rsidRPr="0021497B" w:rsidRDefault="00737851" w:rsidP="001E6E57">
      <w:pPr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>2. Organizator zastrzega s</w:t>
      </w:r>
      <w:r w:rsidR="004472BB" w:rsidRPr="0021497B">
        <w:rPr>
          <w:rFonts w:cs="ArialNarrow"/>
          <w:szCs w:val="24"/>
        </w:rPr>
        <w:t>obie prawo: przerwania, zmiany Konkursu lub unieważnienia K</w:t>
      </w:r>
      <w:r w:rsidRPr="0021497B">
        <w:rPr>
          <w:rFonts w:cs="ArialNarrow"/>
          <w:szCs w:val="24"/>
        </w:rPr>
        <w:t>onkursu bez</w:t>
      </w:r>
      <w:r w:rsidR="00C53738" w:rsidRPr="0021497B">
        <w:rPr>
          <w:rFonts w:cs="ArialNarrow"/>
          <w:szCs w:val="24"/>
        </w:rPr>
        <w:t xml:space="preserve"> </w:t>
      </w:r>
      <w:r w:rsidRPr="0021497B">
        <w:rPr>
          <w:rFonts w:cs="ArialNarrow"/>
          <w:szCs w:val="24"/>
        </w:rPr>
        <w:t xml:space="preserve">podania przyczyn. Informacja o ewentualnych </w:t>
      </w:r>
      <w:r w:rsidR="00AC7B6B">
        <w:rPr>
          <w:rFonts w:cs="ArialNarrow"/>
          <w:szCs w:val="24"/>
        </w:rPr>
        <w:t>zmianach będzie publikowana</w:t>
      </w:r>
      <w:r w:rsidR="00C764D7" w:rsidRPr="0021497B">
        <w:rPr>
          <w:rFonts w:cs="ArialNarrow"/>
          <w:szCs w:val="24"/>
        </w:rPr>
        <w:t xml:space="preserve"> na stronie</w:t>
      </w:r>
      <w:r w:rsidR="00C53738" w:rsidRPr="0021497B">
        <w:rPr>
          <w:rFonts w:cs="ArialNarrow"/>
          <w:szCs w:val="24"/>
        </w:rPr>
        <w:t xml:space="preserve"> </w:t>
      </w:r>
      <w:r w:rsidR="00C764D7" w:rsidRPr="0021497B">
        <w:rPr>
          <w:rFonts w:cs="ArialNarrow"/>
          <w:szCs w:val="24"/>
        </w:rPr>
        <w:t>internetowej</w:t>
      </w:r>
      <w:r w:rsidRPr="0021497B">
        <w:rPr>
          <w:rFonts w:cs="ArialNarrow"/>
          <w:szCs w:val="24"/>
        </w:rPr>
        <w:t xml:space="preserve">: www.lubuskie.pl </w:t>
      </w:r>
      <w:r w:rsidR="00AC7B6B">
        <w:rPr>
          <w:rFonts w:cs="ArialNarrow"/>
          <w:szCs w:val="24"/>
        </w:rPr>
        <w:t>oraz na profilu Młodzi On-Life lubuskie na portalu społecznościowym Facebook.</w:t>
      </w:r>
    </w:p>
    <w:p w:rsidR="00521EED" w:rsidRPr="0021497B" w:rsidRDefault="00737851" w:rsidP="001E6E57">
      <w:pPr>
        <w:tabs>
          <w:tab w:val="left" w:pos="426"/>
        </w:tabs>
        <w:autoSpaceDE w:val="0"/>
        <w:autoSpaceDN w:val="0"/>
        <w:adjustRightInd w:val="0"/>
        <w:ind w:firstLine="567"/>
        <w:rPr>
          <w:rFonts w:cs="ArialNarrow"/>
          <w:szCs w:val="24"/>
        </w:rPr>
      </w:pPr>
      <w:r w:rsidRPr="0021497B">
        <w:rPr>
          <w:rFonts w:cs="ArialNarrow"/>
          <w:szCs w:val="24"/>
        </w:rPr>
        <w:t xml:space="preserve">3. Wszelkich informacji na temat konkursu udziela </w:t>
      </w:r>
      <w:r w:rsidR="00AC7B6B">
        <w:rPr>
          <w:rFonts w:cs="ArialNarrow"/>
          <w:szCs w:val="24"/>
        </w:rPr>
        <w:t xml:space="preserve">Wydział Zamiejscowy Urzędu Marszałkowskiego z siedzibą w Gorzowie Wlkp., tel. 095 7390 376. </w:t>
      </w:r>
      <w:r w:rsidR="00C53738" w:rsidRPr="0021497B">
        <w:rPr>
          <w:rFonts w:cs="ArialNarrow"/>
          <w:szCs w:val="24"/>
        </w:rPr>
        <w:t xml:space="preserve"> </w:t>
      </w:r>
    </w:p>
    <w:sectPr w:rsidR="00521EED" w:rsidRPr="0021497B" w:rsidSect="009223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505"/>
    <w:multiLevelType w:val="hybridMultilevel"/>
    <w:tmpl w:val="02802B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AEC"/>
    <w:multiLevelType w:val="hybridMultilevel"/>
    <w:tmpl w:val="D0307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60F"/>
    <w:multiLevelType w:val="hybridMultilevel"/>
    <w:tmpl w:val="16CE21C6"/>
    <w:lvl w:ilvl="0" w:tplc="1FB2754A">
      <w:start w:val="4"/>
      <w:numFmt w:val="decimal"/>
      <w:lvlText w:val="%1."/>
      <w:lvlJc w:val="left"/>
      <w:pPr>
        <w:ind w:left="1004" w:hanging="360"/>
      </w:pPr>
      <w:rPr>
        <w:rFonts w:cs="ArialNarrow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6F26B1"/>
    <w:multiLevelType w:val="hybridMultilevel"/>
    <w:tmpl w:val="DE12DE74"/>
    <w:lvl w:ilvl="0" w:tplc="C9AEAB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78AD"/>
    <w:multiLevelType w:val="hybridMultilevel"/>
    <w:tmpl w:val="E4C4E7BE"/>
    <w:lvl w:ilvl="0" w:tplc="D5D49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00B9"/>
    <w:multiLevelType w:val="hybridMultilevel"/>
    <w:tmpl w:val="871CDD66"/>
    <w:lvl w:ilvl="0" w:tplc="354E5664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29B1"/>
    <w:multiLevelType w:val="hybridMultilevel"/>
    <w:tmpl w:val="68948E82"/>
    <w:lvl w:ilvl="0" w:tplc="97D44F0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4F33243"/>
    <w:multiLevelType w:val="hybridMultilevel"/>
    <w:tmpl w:val="7400924E"/>
    <w:lvl w:ilvl="0" w:tplc="9708BBA6">
      <w:start w:val="4"/>
      <w:numFmt w:val="decimal"/>
      <w:lvlText w:val="%1."/>
      <w:lvlJc w:val="left"/>
      <w:pPr>
        <w:ind w:left="720" w:hanging="360"/>
      </w:pPr>
      <w:rPr>
        <w:rFonts w:cs="ArialNarrow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E6312"/>
    <w:multiLevelType w:val="hybridMultilevel"/>
    <w:tmpl w:val="9572B9A0"/>
    <w:lvl w:ilvl="0" w:tplc="E5A2FC9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821025"/>
    <w:multiLevelType w:val="hybridMultilevel"/>
    <w:tmpl w:val="DC38D7DE"/>
    <w:lvl w:ilvl="0" w:tplc="A628D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B86F57"/>
    <w:multiLevelType w:val="hybridMultilevel"/>
    <w:tmpl w:val="1A269D22"/>
    <w:lvl w:ilvl="0" w:tplc="419415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86514A"/>
    <w:multiLevelType w:val="hybridMultilevel"/>
    <w:tmpl w:val="B0C64932"/>
    <w:lvl w:ilvl="0" w:tplc="4FD408E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41230"/>
    <w:multiLevelType w:val="hybridMultilevel"/>
    <w:tmpl w:val="7DF8FD00"/>
    <w:lvl w:ilvl="0" w:tplc="E7C04FAA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D7A30"/>
    <w:multiLevelType w:val="hybridMultilevel"/>
    <w:tmpl w:val="D8EA1344"/>
    <w:lvl w:ilvl="0" w:tplc="8EE8ECF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806A58"/>
    <w:multiLevelType w:val="hybridMultilevel"/>
    <w:tmpl w:val="7FB6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95DC3"/>
    <w:multiLevelType w:val="hybridMultilevel"/>
    <w:tmpl w:val="93386E16"/>
    <w:lvl w:ilvl="0" w:tplc="CB24B94C">
      <w:start w:val="1"/>
      <w:numFmt w:val="upperRoman"/>
      <w:lvlText w:val="%1."/>
      <w:lvlJc w:val="left"/>
      <w:pPr>
        <w:ind w:left="38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06" w:hanging="360"/>
      </w:pPr>
    </w:lvl>
    <w:lvl w:ilvl="2" w:tplc="0415001B" w:tentative="1">
      <w:start w:val="1"/>
      <w:numFmt w:val="lowerRoman"/>
      <w:lvlText w:val="%3."/>
      <w:lvlJc w:val="right"/>
      <w:pPr>
        <w:ind w:left="4926" w:hanging="180"/>
      </w:pPr>
    </w:lvl>
    <w:lvl w:ilvl="3" w:tplc="0415000F" w:tentative="1">
      <w:start w:val="1"/>
      <w:numFmt w:val="decimal"/>
      <w:lvlText w:val="%4."/>
      <w:lvlJc w:val="left"/>
      <w:pPr>
        <w:ind w:left="5646" w:hanging="360"/>
      </w:pPr>
    </w:lvl>
    <w:lvl w:ilvl="4" w:tplc="04150019" w:tentative="1">
      <w:start w:val="1"/>
      <w:numFmt w:val="lowerLetter"/>
      <w:lvlText w:val="%5."/>
      <w:lvlJc w:val="left"/>
      <w:pPr>
        <w:ind w:left="6366" w:hanging="360"/>
      </w:pPr>
    </w:lvl>
    <w:lvl w:ilvl="5" w:tplc="0415001B" w:tentative="1">
      <w:start w:val="1"/>
      <w:numFmt w:val="lowerRoman"/>
      <w:lvlText w:val="%6."/>
      <w:lvlJc w:val="right"/>
      <w:pPr>
        <w:ind w:left="7086" w:hanging="180"/>
      </w:pPr>
    </w:lvl>
    <w:lvl w:ilvl="6" w:tplc="0415000F" w:tentative="1">
      <w:start w:val="1"/>
      <w:numFmt w:val="decimal"/>
      <w:lvlText w:val="%7."/>
      <w:lvlJc w:val="left"/>
      <w:pPr>
        <w:ind w:left="7806" w:hanging="360"/>
      </w:pPr>
    </w:lvl>
    <w:lvl w:ilvl="7" w:tplc="04150019" w:tentative="1">
      <w:start w:val="1"/>
      <w:numFmt w:val="lowerLetter"/>
      <w:lvlText w:val="%8."/>
      <w:lvlJc w:val="left"/>
      <w:pPr>
        <w:ind w:left="8526" w:hanging="360"/>
      </w:pPr>
    </w:lvl>
    <w:lvl w:ilvl="8" w:tplc="0415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16" w15:restartNumberingAfterBreak="0">
    <w:nsid w:val="4E351D35"/>
    <w:multiLevelType w:val="hybridMultilevel"/>
    <w:tmpl w:val="FEA0F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2795"/>
    <w:multiLevelType w:val="hybridMultilevel"/>
    <w:tmpl w:val="7DF8FD00"/>
    <w:lvl w:ilvl="0" w:tplc="E7C04FAA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41C10"/>
    <w:multiLevelType w:val="hybridMultilevel"/>
    <w:tmpl w:val="D01A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F203E"/>
    <w:multiLevelType w:val="hybridMultilevel"/>
    <w:tmpl w:val="4636FC20"/>
    <w:lvl w:ilvl="0" w:tplc="D7FC9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A3D7C"/>
    <w:multiLevelType w:val="hybridMultilevel"/>
    <w:tmpl w:val="187E11D2"/>
    <w:lvl w:ilvl="0" w:tplc="E5A2FC9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43E90"/>
    <w:multiLevelType w:val="hybridMultilevel"/>
    <w:tmpl w:val="38A68090"/>
    <w:lvl w:ilvl="0" w:tplc="CB24B94C">
      <w:start w:val="1"/>
      <w:numFmt w:val="upperRoman"/>
      <w:lvlText w:val="%1."/>
      <w:lvlJc w:val="left"/>
      <w:pPr>
        <w:ind w:left="38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06" w:hanging="360"/>
      </w:pPr>
    </w:lvl>
    <w:lvl w:ilvl="2" w:tplc="0415001B" w:tentative="1">
      <w:start w:val="1"/>
      <w:numFmt w:val="lowerRoman"/>
      <w:lvlText w:val="%3."/>
      <w:lvlJc w:val="right"/>
      <w:pPr>
        <w:ind w:left="4926" w:hanging="180"/>
      </w:pPr>
    </w:lvl>
    <w:lvl w:ilvl="3" w:tplc="0415000F" w:tentative="1">
      <w:start w:val="1"/>
      <w:numFmt w:val="decimal"/>
      <w:lvlText w:val="%4."/>
      <w:lvlJc w:val="left"/>
      <w:pPr>
        <w:ind w:left="5646" w:hanging="360"/>
      </w:pPr>
    </w:lvl>
    <w:lvl w:ilvl="4" w:tplc="04150019" w:tentative="1">
      <w:start w:val="1"/>
      <w:numFmt w:val="lowerLetter"/>
      <w:lvlText w:val="%5."/>
      <w:lvlJc w:val="left"/>
      <w:pPr>
        <w:ind w:left="6366" w:hanging="360"/>
      </w:pPr>
    </w:lvl>
    <w:lvl w:ilvl="5" w:tplc="0415001B" w:tentative="1">
      <w:start w:val="1"/>
      <w:numFmt w:val="lowerRoman"/>
      <w:lvlText w:val="%6."/>
      <w:lvlJc w:val="right"/>
      <w:pPr>
        <w:ind w:left="7086" w:hanging="180"/>
      </w:pPr>
    </w:lvl>
    <w:lvl w:ilvl="6" w:tplc="0415000F" w:tentative="1">
      <w:start w:val="1"/>
      <w:numFmt w:val="decimal"/>
      <w:lvlText w:val="%7."/>
      <w:lvlJc w:val="left"/>
      <w:pPr>
        <w:ind w:left="7806" w:hanging="360"/>
      </w:pPr>
    </w:lvl>
    <w:lvl w:ilvl="7" w:tplc="04150019" w:tentative="1">
      <w:start w:val="1"/>
      <w:numFmt w:val="lowerLetter"/>
      <w:lvlText w:val="%8."/>
      <w:lvlJc w:val="left"/>
      <w:pPr>
        <w:ind w:left="8526" w:hanging="360"/>
      </w:pPr>
    </w:lvl>
    <w:lvl w:ilvl="8" w:tplc="0415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22" w15:restartNumberingAfterBreak="0">
    <w:nsid w:val="68A267EE"/>
    <w:multiLevelType w:val="hybridMultilevel"/>
    <w:tmpl w:val="A8AA2F44"/>
    <w:lvl w:ilvl="0" w:tplc="CE4CEA6C">
      <w:start w:val="1"/>
      <w:numFmt w:val="decimal"/>
      <w:lvlText w:val="%1)"/>
      <w:lvlJc w:val="left"/>
      <w:pPr>
        <w:ind w:left="1440" w:hanging="360"/>
      </w:pPr>
      <w:rPr>
        <w:rFonts w:ascii="Arial Narrow" w:eastAsiaTheme="minorHAnsi" w:hAnsi="Arial Narrow" w:cs="ArialNarrow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DF44CA"/>
    <w:multiLevelType w:val="hybridMultilevel"/>
    <w:tmpl w:val="E0885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84A74"/>
    <w:multiLevelType w:val="hybridMultilevel"/>
    <w:tmpl w:val="DAC085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0A779E5"/>
    <w:multiLevelType w:val="hybridMultilevel"/>
    <w:tmpl w:val="665650CC"/>
    <w:lvl w:ilvl="0" w:tplc="FFA4CA3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Narrow,Bol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94E57"/>
    <w:multiLevelType w:val="hybridMultilevel"/>
    <w:tmpl w:val="B4E67962"/>
    <w:lvl w:ilvl="0" w:tplc="6A9A10E0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C8227B"/>
    <w:multiLevelType w:val="hybridMultilevel"/>
    <w:tmpl w:val="9BA6AD86"/>
    <w:lvl w:ilvl="0" w:tplc="CFCE8B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8"/>
  </w:num>
  <w:num w:numId="5">
    <w:abstractNumId w:val="16"/>
  </w:num>
  <w:num w:numId="6">
    <w:abstractNumId w:val="5"/>
  </w:num>
  <w:num w:numId="7">
    <w:abstractNumId w:val="23"/>
  </w:num>
  <w:num w:numId="8">
    <w:abstractNumId w:val="4"/>
  </w:num>
  <w:num w:numId="9">
    <w:abstractNumId w:val="22"/>
  </w:num>
  <w:num w:numId="10">
    <w:abstractNumId w:val="25"/>
  </w:num>
  <w:num w:numId="11">
    <w:abstractNumId w:val="14"/>
  </w:num>
  <w:num w:numId="12">
    <w:abstractNumId w:val="9"/>
  </w:num>
  <w:num w:numId="13">
    <w:abstractNumId w:val="19"/>
  </w:num>
  <w:num w:numId="14">
    <w:abstractNumId w:val="10"/>
  </w:num>
  <w:num w:numId="15">
    <w:abstractNumId w:val="6"/>
  </w:num>
  <w:num w:numId="16">
    <w:abstractNumId w:val="27"/>
  </w:num>
  <w:num w:numId="17">
    <w:abstractNumId w:val="0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26"/>
  </w:num>
  <w:num w:numId="23">
    <w:abstractNumId w:val="3"/>
  </w:num>
  <w:num w:numId="24">
    <w:abstractNumId w:val="7"/>
  </w:num>
  <w:num w:numId="25">
    <w:abstractNumId w:val="2"/>
  </w:num>
  <w:num w:numId="26">
    <w:abstractNumId w:val="21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51"/>
    <w:rsid w:val="00004F6C"/>
    <w:rsid w:val="0000676C"/>
    <w:rsid w:val="000112C0"/>
    <w:rsid w:val="00031511"/>
    <w:rsid w:val="00032CDB"/>
    <w:rsid w:val="00051EE0"/>
    <w:rsid w:val="000602D9"/>
    <w:rsid w:val="00066808"/>
    <w:rsid w:val="00066DDA"/>
    <w:rsid w:val="000710AB"/>
    <w:rsid w:val="0007272F"/>
    <w:rsid w:val="000732CE"/>
    <w:rsid w:val="000743CA"/>
    <w:rsid w:val="000769A1"/>
    <w:rsid w:val="0009344C"/>
    <w:rsid w:val="000B6682"/>
    <w:rsid w:val="000B7F14"/>
    <w:rsid w:val="000C042C"/>
    <w:rsid w:val="000C320D"/>
    <w:rsid w:val="000C4FA9"/>
    <w:rsid w:val="000D03C7"/>
    <w:rsid w:val="000D7F97"/>
    <w:rsid w:val="000E2CAF"/>
    <w:rsid w:val="000E34A8"/>
    <w:rsid w:val="000E4816"/>
    <w:rsid w:val="000E6FA0"/>
    <w:rsid w:val="00104A71"/>
    <w:rsid w:val="00105956"/>
    <w:rsid w:val="00112387"/>
    <w:rsid w:val="00112407"/>
    <w:rsid w:val="00117418"/>
    <w:rsid w:val="001302B5"/>
    <w:rsid w:val="001332B7"/>
    <w:rsid w:val="00153F41"/>
    <w:rsid w:val="00163DCE"/>
    <w:rsid w:val="00170D96"/>
    <w:rsid w:val="00182640"/>
    <w:rsid w:val="00182B25"/>
    <w:rsid w:val="0018453A"/>
    <w:rsid w:val="001912C7"/>
    <w:rsid w:val="001925AD"/>
    <w:rsid w:val="00193227"/>
    <w:rsid w:val="00196BF4"/>
    <w:rsid w:val="001A6E23"/>
    <w:rsid w:val="001B38E5"/>
    <w:rsid w:val="001C428A"/>
    <w:rsid w:val="001E13FA"/>
    <w:rsid w:val="001E6E57"/>
    <w:rsid w:val="002052B3"/>
    <w:rsid w:val="0020654B"/>
    <w:rsid w:val="0021497B"/>
    <w:rsid w:val="00224B25"/>
    <w:rsid w:val="00235676"/>
    <w:rsid w:val="0023668E"/>
    <w:rsid w:val="00246B25"/>
    <w:rsid w:val="0025039A"/>
    <w:rsid w:val="00254C73"/>
    <w:rsid w:val="002550D5"/>
    <w:rsid w:val="002555F2"/>
    <w:rsid w:val="002618CA"/>
    <w:rsid w:val="002728A3"/>
    <w:rsid w:val="002841C2"/>
    <w:rsid w:val="002859CC"/>
    <w:rsid w:val="00287B6D"/>
    <w:rsid w:val="00297BD5"/>
    <w:rsid w:val="00297E9D"/>
    <w:rsid w:val="002A235C"/>
    <w:rsid w:val="002A3529"/>
    <w:rsid w:val="002A608F"/>
    <w:rsid w:val="002B51ED"/>
    <w:rsid w:val="002C0F2D"/>
    <w:rsid w:val="002D0223"/>
    <w:rsid w:val="002D222B"/>
    <w:rsid w:val="002D68D5"/>
    <w:rsid w:val="002D7572"/>
    <w:rsid w:val="002E0B63"/>
    <w:rsid w:val="002E3783"/>
    <w:rsid w:val="002E43AF"/>
    <w:rsid w:val="002E4FDD"/>
    <w:rsid w:val="002F729E"/>
    <w:rsid w:val="00303091"/>
    <w:rsid w:val="003040BB"/>
    <w:rsid w:val="00314404"/>
    <w:rsid w:val="00316A09"/>
    <w:rsid w:val="00322165"/>
    <w:rsid w:val="00327CCA"/>
    <w:rsid w:val="00327F59"/>
    <w:rsid w:val="00334C57"/>
    <w:rsid w:val="00345A62"/>
    <w:rsid w:val="00346FBF"/>
    <w:rsid w:val="00354A71"/>
    <w:rsid w:val="003664E2"/>
    <w:rsid w:val="00385713"/>
    <w:rsid w:val="0038737F"/>
    <w:rsid w:val="003A54BF"/>
    <w:rsid w:val="003A5CDD"/>
    <w:rsid w:val="003B7C27"/>
    <w:rsid w:val="003C0A04"/>
    <w:rsid w:val="003C2D72"/>
    <w:rsid w:val="003D1501"/>
    <w:rsid w:val="003E4EF8"/>
    <w:rsid w:val="003F1704"/>
    <w:rsid w:val="003F1905"/>
    <w:rsid w:val="00401938"/>
    <w:rsid w:val="00403418"/>
    <w:rsid w:val="00410043"/>
    <w:rsid w:val="00414643"/>
    <w:rsid w:val="00423559"/>
    <w:rsid w:val="004378E9"/>
    <w:rsid w:val="00441E81"/>
    <w:rsid w:val="00442E8E"/>
    <w:rsid w:val="004472BB"/>
    <w:rsid w:val="004634C0"/>
    <w:rsid w:val="00471FBE"/>
    <w:rsid w:val="00476514"/>
    <w:rsid w:val="004858A7"/>
    <w:rsid w:val="00494623"/>
    <w:rsid w:val="0049623D"/>
    <w:rsid w:val="004A69FD"/>
    <w:rsid w:val="004D0A22"/>
    <w:rsid w:val="004F5104"/>
    <w:rsid w:val="004F54AD"/>
    <w:rsid w:val="005073EA"/>
    <w:rsid w:val="00515150"/>
    <w:rsid w:val="00517878"/>
    <w:rsid w:val="0052019E"/>
    <w:rsid w:val="00521EED"/>
    <w:rsid w:val="00530D2E"/>
    <w:rsid w:val="00531841"/>
    <w:rsid w:val="00534F83"/>
    <w:rsid w:val="005362F3"/>
    <w:rsid w:val="005403FD"/>
    <w:rsid w:val="00540C8C"/>
    <w:rsid w:val="00543D3A"/>
    <w:rsid w:val="00546528"/>
    <w:rsid w:val="005465BA"/>
    <w:rsid w:val="00547775"/>
    <w:rsid w:val="005550D1"/>
    <w:rsid w:val="00561620"/>
    <w:rsid w:val="00570C14"/>
    <w:rsid w:val="0057234B"/>
    <w:rsid w:val="005830BD"/>
    <w:rsid w:val="005837C6"/>
    <w:rsid w:val="00590C5B"/>
    <w:rsid w:val="00594BA6"/>
    <w:rsid w:val="005B498C"/>
    <w:rsid w:val="005B4A82"/>
    <w:rsid w:val="005B7316"/>
    <w:rsid w:val="005C0CEC"/>
    <w:rsid w:val="005D3BEE"/>
    <w:rsid w:val="005D6B19"/>
    <w:rsid w:val="005E3B0E"/>
    <w:rsid w:val="005E7CC5"/>
    <w:rsid w:val="005F04D0"/>
    <w:rsid w:val="0060021B"/>
    <w:rsid w:val="00605D00"/>
    <w:rsid w:val="006103A3"/>
    <w:rsid w:val="00613C33"/>
    <w:rsid w:val="00620957"/>
    <w:rsid w:val="00624218"/>
    <w:rsid w:val="0064052D"/>
    <w:rsid w:val="00643016"/>
    <w:rsid w:val="006473A8"/>
    <w:rsid w:val="00650231"/>
    <w:rsid w:val="00650B87"/>
    <w:rsid w:val="00662545"/>
    <w:rsid w:val="00663B1A"/>
    <w:rsid w:val="00676A5A"/>
    <w:rsid w:val="00685DAD"/>
    <w:rsid w:val="00693010"/>
    <w:rsid w:val="00694D6A"/>
    <w:rsid w:val="006A4179"/>
    <w:rsid w:val="006B0531"/>
    <w:rsid w:val="006B2554"/>
    <w:rsid w:val="006C4A31"/>
    <w:rsid w:val="006D6F85"/>
    <w:rsid w:val="006E09B2"/>
    <w:rsid w:val="006E5615"/>
    <w:rsid w:val="006F2C2D"/>
    <w:rsid w:val="006F730C"/>
    <w:rsid w:val="00702F62"/>
    <w:rsid w:val="00724039"/>
    <w:rsid w:val="007270D2"/>
    <w:rsid w:val="00733535"/>
    <w:rsid w:val="00734CBA"/>
    <w:rsid w:val="00734DA3"/>
    <w:rsid w:val="00737851"/>
    <w:rsid w:val="0074679E"/>
    <w:rsid w:val="007574FE"/>
    <w:rsid w:val="00766C2B"/>
    <w:rsid w:val="00770903"/>
    <w:rsid w:val="00771667"/>
    <w:rsid w:val="00774D31"/>
    <w:rsid w:val="00792189"/>
    <w:rsid w:val="007931CD"/>
    <w:rsid w:val="00793E7C"/>
    <w:rsid w:val="0079741F"/>
    <w:rsid w:val="007A23B0"/>
    <w:rsid w:val="007B1EC5"/>
    <w:rsid w:val="007D2F8C"/>
    <w:rsid w:val="007F097F"/>
    <w:rsid w:val="007F0D37"/>
    <w:rsid w:val="007F13F0"/>
    <w:rsid w:val="007F4B80"/>
    <w:rsid w:val="00800686"/>
    <w:rsid w:val="0081194D"/>
    <w:rsid w:val="00831A79"/>
    <w:rsid w:val="00833BEE"/>
    <w:rsid w:val="0083445D"/>
    <w:rsid w:val="00846A0C"/>
    <w:rsid w:val="00850FC6"/>
    <w:rsid w:val="0085446E"/>
    <w:rsid w:val="008566CE"/>
    <w:rsid w:val="0086485F"/>
    <w:rsid w:val="00872131"/>
    <w:rsid w:val="00875790"/>
    <w:rsid w:val="00875E77"/>
    <w:rsid w:val="00876352"/>
    <w:rsid w:val="00880644"/>
    <w:rsid w:val="00880BAF"/>
    <w:rsid w:val="00893761"/>
    <w:rsid w:val="008A5529"/>
    <w:rsid w:val="008A56A0"/>
    <w:rsid w:val="008A5D49"/>
    <w:rsid w:val="008B0F6D"/>
    <w:rsid w:val="008B2CB8"/>
    <w:rsid w:val="008C5E85"/>
    <w:rsid w:val="008C62E2"/>
    <w:rsid w:val="008D48CF"/>
    <w:rsid w:val="008D6066"/>
    <w:rsid w:val="008F1A57"/>
    <w:rsid w:val="009025EE"/>
    <w:rsid w:val="00912158"/>
    <w:rsid w:val="00922329"/>
    <w:rsid w:val="00923FFD"/>
    <w:rsid w:val="00927CEE"/>
    <w:rsid w:val="00931EAA"/>
    <w:rsid w:val="009405AA"/>
    <w:rsid w:val="00942654"/>
    <w:rsid w:val="00962438"/>
    <w:rsid w:val="00972826"/>
    <w:rsid w:val="00974593"/>
    <w:rsid w:val="00981156"/>
    <w:rsid w:val="00984A91"/>
    <w:rsid w:val="009928F8"/>
    <w:rsid w:val="009B5779"/>
    <w:rsid w:val="009B6130"/>
    <w:rsid w:val="009F4705"/>
    <w:rsid w:val="009F4E7E"/>
    <w:rsid w:val="00A00230"/>
    <w:rsid w:val="00A030EE"/>
    <w:rsid w:val="00A0318C"/>
    <w:rsid w:val="00A14C2E"/>
    <w:rsid w:val="00A165D7"/>
    <w:rsid w:val="00A25DE5"/>
    <w:rsid w:val="00A2716D"/>
    <w:rsid w:val="00A30096"/>
    <w:rsid w:val="00A410E5"/>
    <w:rsid w:val="00A60F40"/>
    <w:rsid w:val="00A61A0D"/>
    <w:rsid w:val="00A72AB5"/>
    <w:rsid w:val="00A75715"/>
    <w:rsid w:val="00A864AB"/>
    <w:rsid w:val="00A91292"/>
    <w:rsid w:val="00A9798C"/>
    <w:rsid w:val="00AA30DE"/>
    <w:rsid w:val="00AB049C"/>
    <w:rsid w:val="00AB5AA1"/>
    <w:rsid w:val="00AC3163"/>
    <w:rsid w:val="00AC7B6B"/>
    <w:rsid w:val="00AD7EED"/>
    <w:rsid w:val="00AE4E0E"/>
    <w:rsid w:val="00AF4939"/>
    <w:rsid w:val="00AF4CFA"/>
    <w:rsid w:val="00B1342E"/>
    <w:rsid w:val="00B153BA"/>
    <w:rsid w:val="00B17D0F"/>
    <w:rsid w:val="00B21C59"/>
    <w:rsid w:val="00B37C60"/>
    <w:rsid w:val="00B37EE0"/>
    <w:rsid w:val="00B4140D"/>
    <w:rsid w:val="00B50F67"/>
    <w:rsid w:val="00B53D26"/>
    <w:rsid w:val="00B63563"/>
    <w:rsid w:val="00B67317"/>
    <w:rsid w:val="00B76051"/>
    <w:rsid w:val="00B7650E"/>
    <w:rsid w:val="00B83FB3"/>
    <w:rsid w:val="00B91125"/>
    <w:rsid w:val="00B9236F"/>
    <w:rsid w:val="00B94C5E"/>
    <w:rsid w:val="00BA72B9"/>
    <w:rsid w:val="00BB01DB"/>
    <w:rsid w:val="00BB156A"/>
    <w:rsid w:val="00BB27C0"/>
    <w:rsid w:val="00BB6174"/>
    <w:rsid w:val="00BD424D"/>
    <w:rsid w:val="00BE6BA4"/>
    <w:rsid w:val="00BF6F66"/>
    <w:rsid w:val="00C0435B"/>
    <w:rsid w:val="00C10CCA"/>
    <w:rsid w:val="00C13F10"/>
    <w:rsid w:val="00C15AF8"/>
    <w:rsid w:val="00C211D6"/>
    <w:rsid w:val="00C228D3"/>
    <w:rsid w:val="00C3133D"/>
    <w:rsid w:val="00C363C6"/>
    <w:rsid w:val="00C41BAF"/>
    <w:rsid w:val="00C431E3"/>
    <w:rsid w:val="00C45960"/>
    <w:rsid w:val="00C47735"/>
    <w:rsid w:val="00C53738"/>
    <w:rsid w:val="00C704DE"/>
    <w:rsid w:val="00C7104E"/>
    <w:rsid w:val="00C764D7"/>
    <w:rsid w:val="00C857A4"/>
    <w:rsid w:val="00C91093"/>
    <w:rsid w:val="00C92F73"/>
    <w:rsid w:val="00CA6E7C"/>
    <w:rsid w:val="00CB5BA5"/>
    <w:rsid w:val="00CC70FD"/>
    <w:rsid w:val="00CC73DC"/>
    <w:rsid w:val="00CD4E74"/>
    <w:rsid w:val="00CF08B4"/>
    <w:rsid w:val="00D205B8"/>
    <w:rsid w:val="00D360EB"/>
    <w:rsid w:val="00D42789"/>
    <w:rsid w:val="00D44DC3"/>
    <w:rsid w:val="00D573DE"/>
    <w:rsid w:val="00D62555"/>
    <w:rsid w:val="00D6584A"/>
    <w:rsid w:val="00D65DFA"/>
    <w:rsid w:val="00DA2603"/>
    <w:rsid w:val="00DA31A9"/>
    <w:rsid w:val="00DA7371"/>
    <w:rsid w:val="00DA7B0F"/>
    <w:rsid w:val="00DB1487"/>
    <w:rsid w:val="00DB32C0"/>
    <w:rsid w:val="00DC7AC6"/>
    <w:rsid w:val="00DD4C0A"/>
    <w:rsid w:val="00DE6EAB"/>
    <w:rsid w:val="00E016B7"/>
    <w:rsid w:val="00E03093"/>
    <w:rsid w:val="00E05C1F"/>
    <w:rsid w:val="00E06314"/>
    <w:rsid w:val="00E0752A"/>
    <w:rsid w:val="00E164BD"/>
    <w:rsid w:val="00E27BE0"/>
    <w:rsid w:val="00E32443"/>
    <w:rsid w:val="00E42A10"/>
    <w:rsid w:val="00E4341E"/>
    <w:rsid w:val="00E44077"/>
    <w:rsid w:val="00E51769"/>
    <w:rsid w:val="00E656CD"/>
    <w:rsid w:val="00E73922"/>
    <w:rsid w:val="00E73D3C"/>
    <w:rsid w:val="00E80BC7"/>
    <w:rsid w:val="00E80FDB"/>
    <w:rsid w:val="00E83622"/>
    <w:rsid w:val="00EA6C01"/>
    <w:rsid w:val="00EB0A00"/>
    <w:rsid w:val="00EB7A05"/>
    <w:rsid w:val="00EC2018"/>
    <w:rsid w:val="00EC43D8"/>
    <w:rsid w:val="00ED1415"/>
    <w:rsid w:val="00ED5D4C"/>
    <w:rsid w:val="00EE05E0"/>
    <w:rsid w:val="00EE289F"/>
    <w:rsid w:val="00EE7074"/>
    <w:rsid w:val="00EF2459"/>
    <w:rsid w:val="00EF3FAE"/>
    <w:rsid w:val="00EF7A7D"/>
    <w:rsid w:val="00F06FFD"/>
    <w:rsid w:val="00F10DA6"/>
    <w:rsid w:val="00F22EAC"/>
    <w:rsid w:val="00F52413"/>
    <w:rsid w:val="00F53F06"/>
    <w:rsid w:val="00F60922"/>
    <w:rsid w:val="00F615FE"/>
    <w:rsid w:val="00F769A3"/>
    <w:rsid w:val="00F7757B"/>
    <w:rsid w:val="00F77A60"/>
    <w:rsid w:val="00F82D87"/>
    <w:rsid w:val="00F90155"/>
    <w:rsid w:val="00F965C5"/>
    <w:rsid w:val="00FD1231"/>
    <w:rsid w:val="00FD41F6"/>
    <w:rsid w:val="00FD4ED5"/>
    <w:rsid w:val="00FE4BF4"/>
    <w:rsid w:val="00FF1F9A"/>
    <w:rsid w:val="00FF25E0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87E2-CE4A-4739-9A00-96AC2BAB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F85"/>
    <w:rPr>
      <w:color w:val="0000FF" w:themeColor="hyperlink"/>
      <w:u w:val="single"/>
    </w:rPr>
  </w:style>
  <w:style w:type="paragraph" w:customStyle="1" w:styleId="Default">
    <w:name w:val="Default"/>
    <w:rsid w:val="0083445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3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7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709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ubu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zow@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2463-173F-4623-8459-93043CC3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Kozińska Katarzyna</cp:lastModifiedBy>
  <cp:revision>2</cp:revision>
  <cp:lastPrinted>2017-02-22T09:47:00Z</cp:lastPrinted>
  <dcterms:created xsi:type="dcterms:W3CDTF">2018-01-08T10:05:00Z</dcterms:created>
  <dcterms:modified xsi:type="dcterms:W3CDTF">2018-01-08T10:05:00Z</dcterms:modified>
</cp:coreProperties>
</file>